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FF7" w:rsidRPr="00EF3B3E" w:rsidRDefault="00033FF7"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p>
    <w:p w:rsidR="00DB733C" w:rsidRPr="00EF3B3E" w:rsidRDefault="00DB733C"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r w:rsidRPr="00EF3B3E">
        <w:rPr>
          <w:rFonts w:ascii="Arial" w:hAnsi="Arial" w:cs="Arial"/>
          <w:b/>
          <w:sz w:val="20"/>
        </w:rPr>
        <w:t xml:space="preserve">Insertion professionnelle des publics prioritaires </w:t>
      </w:r>
    </w:p>
    <w:p w:rsidR="00DB733C" w:rsidRPr="00EF3B3E" w:rsidRDefault="00DB733C"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r w:rsidRPr="00EF3B3E">
        <w:rPr>
          <w:rFonts w:ascii="Arial" w:hAnsi="Arial" w:cs="Arial"/>
          <w:b/>
          <w:sz w:val="20"/>
        </w:rPr>
        <w:t>ANNEXE AU CAHIER DES CLAUSES ADMINISTRATIVES PARTICULIERES</w:t>
      </w:r>
    </w:p>
    <w:p w:rsidR="00DB733C" w:rsidRPr="00EF3B3E" w:rsidRDefault="00DB733C" w:rsidP="00DB733C">
      <w:pPr>
        <w:pStyle w:val="Normal1"/>
        <w:rPr>
          <w:rFonts w:ascii="Arial" w:hAnsi="Arial" w:cs="Arial"/>
          <w:sz w:val="20"/>
        </w:rPr>
      </w:pPr>
    </w:p>
    <w:p w:rsidR="00DB733C" w:rsidRPr="00EF3B3E" w:rsidRDefault="00CA0D36" w:rsidP="00DB733C">
      <w:pPr>
        <w:suppressAutoHyphens w:val="0"/>
        <w:jc w:val="both"/>
        <w:rPr>
          <w:rFonts w:ascii="Arial" w:hAnsi="Arial" w:cs="Arial"/>
          <w:i/>
          <w:sz w:val="20"/>
          <w:lang w:eastAsia="fr-FR"/>
        </w:rPr>
      </w:pPr>
      <w:r w:rsidRPr="00EF3B3E">
        <w:rPr>
          <w:rFonts w:ascii="Arial" w:hAnsi="Arial" w:cs="Arial"/>
          <w:i/>
          <w:sz w:val="20"/>
          <w:lang w:eastAsia="fr-FR"/>
        </w:rPr>
        <w:t>L’Article L2111-1</w:t>
      </w:r>
      <w:r w:rsidR="00DB733C" w:rsidRPr="00EF3B3E">
        <w:rPr>
          <w:rFonts w:ascii="Arial" w:hAnsi="Arial" w:cs="Arial"/>
          <w:i/>
          <w:sz w:val="20"/>
          <w:lang w:eastAsia="fr-FR"/>
        </w:rPr>
        <w:t xml:space="preserve"> </w:t>
      </w:r>
      <w:r w:rsidRPr="00EF3B3E">
        <w:rPr>
          <w:rFonts w:ascii="Arial" w:hAnsi="Arial" w:cs="Arial"/>
          <w:i/>
          <w:sz w:val="20"/>
          <w:lang w:eastAsia="fr-FR"/>
        </w:rPr>
        <w:t>du nouveau Code de la Commande Publique applicable au 01/04/2019</w:t>
      </w:r>
      <w:r w:rsidR="00FF110F" w:rsidRPr="00EF3B3E">
        <w:rPr>
          <w:rFonts w:ascii="Arial" w:hAnsi="Arial" w:cs="Arial"/>
          <w:i/>
          <w:sz w:val="20"/>
          <w:lang w:eastAsia="fr-FR"/>
        </w:rPr>
        <w:t xml:space="preserve"> </w:t>
      </w:r>
      <w:r w:rsidR="00DB733C" w:rsidRPr="00EF3B3E">
        <w:rPr>
          <w:rFonts w:ascii="Arial" w:hAnsi="Arial" w:cs="Arial"/>
          <w:i/>
          <w:sz w:val="20"/>
          <w:lang w:eastAsia="fr-FR"/>
        </w:rPr>
        <w:t xml:space="preserve">impose à tout acheteur public de </w:t>
      </w:r>
      <w:r w:rsidR="00FF110F" w:rsidRPr="00EF3B3E">
        <w:rPr>
          <w:rFonts w:ascii="Arial" w:hAnsi="Arial" w:cs="Arial"/>
          <w:i/>
          <w:sz w:val="20"/>
          <w:lang w:eastAsia="fr-FR"/>
        </w:rPr>
        <w:t xml:space="preserve">déterminer avec précisions la nature, et l’étendue des besoins à satisfaire en </w:t>
      </w:r>
      <w:r w:rsidR="002D539A" w:rsidRPr="00EF3B3E">
        <w:rPr>
          <w:rFonts w:ascii="Arial" w:hAnsi="Arial" w:cs="Arial"/>
          <w:i/>
          <w:sz w:val="20"/>
          <w:lang w:eastAsia="fr-FR"/>
        </w:rPr>
        <w:t xml:space="preserve">prenant en compte des </w:t>
      </w:r>
      <w:r w:rsidR="00DB733C" w:rsidRPr="00EF3B3E">
        <w:rPr>
          <w:rFonts w:ascii="Arial" w:hAnsi="Arial" w:cs="Arial"/>
          <w:i/>
          <w:sz w:val="20"/>
          <w:lang w:eastAsia="fr-FR"/>
        </w:rPr>
        <w:t>objectifs de développement durable </w:t>
      </w:r>
      <w:r w:rsidR="00FF110F" w:rsidRPr="00EF3B3E">
        <w:rPr>
          <w:rFonts w:ascii="Arial" w:hAnsi="Arial" w:cs="Arial"/>
          <w:i/>
          <w:sz w:val="20"/>
          <w:lang w:eastAsia="fr-FR"/>
        </w:rPr>
        <w:t xml:space="preserve">dans leurs dimensions </w:t>
      </w:r>
      <w:r w:rsidR="00DB733C" w:rsidRPr="00EF3B3E">
        <w:rPr>
          <w:rFonts w:ascii="Arial" w:hAnsi="Arial" w:cs="Arial"/>
          <w:i/>
          <w:sz w:val="20"/>
          <w:lang w:eastAsia="fr-FR"/>
        </w:rPr>
        <w:t xml:space="preserve">économique, </w:t>
      </w:r>
      <w:r w:rsidR="00FF110F" w:rsidRPr="00EF3B3E">
        <w:rPr>
          <w:rFonts w:ascii="Arial" w:hAnsi="Arial" w:cs="Arial"/>
          <w:i/>
          <w:sz w:val="20"/>
          <w:lang w:eastAsia="fr-FR"/>
        </w:rPr>
        <w:t>sociale et environnementale.</w:t>
      </w:r>
      <w:r w:rsidR="00DB733C" w:rsidRPr="00EF3B3E">
        <w:rPr>
          <w:rFonts w:ascii="Arial" w:hAnsi="Arial" w:cs="Arial"/>
          <w:i/>
          <w:sz w:val="20"/>
          <w:lang w:eastAsia="fr-FR"/>
        </w:rPr>
        <w:t xml:space="preserve"> </w:t>
      </w:r>
    </w:p>
    <w:p w:rsidR="00CA0D36" w:rsidRPr="00EF3B3E" w:rsidRDefault="00CA0D36" w:rsidP="00DB733C">
      <w:pPr>
        <w:suppressAutoHyphens w:val="0"/>
        <w:jc w:val="both"/>
        <w:rPr>
          <w:rFonts w:ascii="Arial" w:hAnsi="Arial" w:cs="Arial"/>
          <w:i/>
          <w:sz w:val="20"/>
          <w:lang w:eastAsia="fr-FR"/>
        </w:rPr>
      </w:pPr>
    </w:p>
    <w:p w:rsidR="00DB733C" w:rsidRPr="00EF3B3E" w:rsidRDefault="00CA0D36" w:rsidP="00DB733C">
      <w:pPr>
        <w:suppressAutoHyphens w:val="0"/>
        <w:jc w:val="both"/>
        <w:rPr>
          <w:rFonts w:ascii="Arial" w:hAnsi="Arial" w:cs="Arial"/>
          <w:b/>
          <w:i/>
          <w:sz w:val="20"/>
          <w:lang w:eastAsia="fr-FR"/>
        </w:rPr>
      </w:pPr>
      <w:r w:rsidRPr="00EF3B3E">
        <w:rPr>
          <w:rFonts w:ascii="Arial" w:hAnsi="Arial" w:cs="Arial"/>
          <w:b/>
          <w:i/>
          <w:sz w:val="20"/>
          <w:lang w:eastAsia="fr-FR"/>
        </w:rPr>
        <w:t>Conformément à l’</w:t>
      </w:r>
      <w:r w:rsidR="002D539A" w:rsidRPr="00EF3B3E">
        <w:rPr>
          <w:rFonts w:ascii="Arial" w:hAnsi="Arial" w:cs="Arial"/>
          <w:b/>
          <w:i/>
          <w:sz w:val="20"/>
          <w:lang w:eastAsia="fr-FR"/>
        </w:rPr>
        <w:t xml:space="preserve">Article L2112-2, </w:t>
      </w:r>
      <w:r w:rsidR="00DB733C" w:rsidRPr="00EF3B3E">
        <w:rPr>
          <w:rFonts w:ascii="Arial" w:hAnsi="Arial" w:cs="Arial"/>
          <w:b/>
          <w:i/>
          <w:sz w:val="20"/>
          <w:lang w:eastAsia="fr-FR"/>
        </w:rPr>
        <w:t xml:space="preserve">le cahier des charges du présent marché comporte une clause </w:t>
      </w:r>
      <w:r w:rsidRPr="00EF3B3E">
        <w:rPr>
          <w:rFonts w:ascii="Arial" w:hAnsi="Arial" w:cs="Arial"/>
          <w:b/>
          <w:i/>
          <w:sz w:val="20"/>
          <w:lang w:eastAsia="fr-FR"/>
        </w:rPr>
        <w:t xml:space="preserve">d’exécution </w:t>
      </w:r>
      <w:r w:rsidR="002D539A" w:rsidRPr="00EF3B3E">
        <w:rPr>
          <w:rFonts w:ascii="Arial" w:hAnsi="Arial" w:cs="Arial"/>
          <w:b/>
          <w:i/>
          <w:sz w:val="20"/>
          <w:lang w:eastAsia="fr-FR"/>
        </w:rPr>
        <w:t xml:space="preserve">des prestations </w:t>
      </w:r>
      <w:r w:rsidR="00DB733C" w:rsidRPr="00EF3B3E">
        <w:rPr>
          <w:rFonts w:ascii="Arial" w:hAnsi="Arial" w:cs="Arial"/>
          <w:b/>
          <w:i/>
          <w:sz w:val="20"/>
          <w:lang w:eastAsia="fr-FR"/>
        </w:rPr>
        <w:t>visant</w:t>
      </w:r>
      <w:r w:rsidR="00234895" w:rsidRPr="00EF3B3E">
        <w:rPr>
          <w:rFonts w:ascii="Arial" w:hAnsi="Arial" w:cs="Arial"/>
          <w:b/>
          <w:i/>
          <w:sz w:val="20"/>
          <w:lang w:eastAsia="fr-FR"/>
        </w:rPr>
        <w:t>, entres autres,</w:t>
      </w:r>
      <w:r w:rsidR="00DB733C" w:rsidRPr="00EF3B3E">
        <w:rPr>
          <w:rFonts w:ascii="Arial" w:hAnsi="Arial" w:cs="Arial"/>
          <w:b/>
          <w:i/>
          <w:sz w:val="20"/>
          <w:lang w:eastAsia="fr-FR"/>
        </w:rPr>
        <w:t xml:space="preserve"> à promouvoir l’emploi de personnes rencontrant des difficulté</w:t>
      </w:r>
      <w:r w:rsidR="002D539A" w:rsidRPr="00EF3B3E">
        <w:rPr>
          <w:rFonts w:ascii="Arial" w:hAnsi="Arial" w:cs="Arial"/>
          <w:b/>
          <w:i/>
          <w:sz w:val="20"/>
          <w:lang w:eastAsia="fr-FR"/>
        </w:rPr>
        <w:t xml:space="preserve">s particulières d’insertion et ainsi </w:t>
      </w:r>
      <w:r w:rsidR="00880DAB" w:rsidRPr="00EF3B3E">
        <w:rPr>
          <w:rFonts w:ascii="Arial" w:hAnsi="Arial" w:cs="Arial"/>
          <w:b/>
          <w:i/>
          <w:sz w:val="20"/>
          <w:lang w:eastAsia="fr-FR"/>
        </w:rPr>
        <w:t>à lutter</w:t>
      </w:r>
      <w:r w:rsidR="00DB733C" w:rsidRPr="00EF3B3E">
        <w:rPr>
          <w:rFonts w:ascii="Arial" w:hAnsi="Arial" w:cs="Arial"/>
          <w:b/>
          <w:i/>
          <w:sz w:val="20"/>
          <w:lang w:eastAsia="fr-FR"/>
        </w:rPr>
        <w:t xml:space="preserve"> contre le chômage. </w:t>
      </w:r>
    </w:p>
    <w:p w:rsidR="00CA0D36" w:rsidRPr="00EF3B3E" w:rsidRDefault="00CA0D36" w:rsidP="00DB733C">
      <w:pPr>
        <w:suppressAutoHyphens w:val="0"/>
        <w:jc w:val="both"/>
        <w:rPr>
          <w:rFonts w:ascii="Arial" w:hAnsi="Arial" w:cs="Arial"/>
          <w:b/>
          <w:i/>
          <w:sz w:val="20"/>
          <w:lang w:eastAsia="fr-FR"/>
        </w:rPr>
      </w:pPr>
    </w:p>
    <w:p w:rsidR="00DB733C" w:rsidRPr="002574A7" w:rsidRDefault="00DB733C" w:rsidP="00DB733C">
      <w:pPr>
        <w:suppressAutoHyphens w:val="0"/>
        <w:jc w:val="both"/>
        <w:rPr>
          <w:rFonts w:ascii="Arial" w:hAnsi="Arial" w:cs="Arial"/>
          <w:i/>
          <w:sz w:val="20"/>
          <w:lang w:eastAsia="fr-FR"/>
        </w:rPr>
      </w:pPr>
      <w:r w:rsidRPr="002574A7">
        <w:rPr>
          <w:rFonts w:ascii="Arial" w:hAnsi="Arial" w:cs="Arial"/>
          <w:i/>
          <w:sz w:val="20"/>
          <w:lang w:eastAsia="fr-FR"/>
        </w:rPr>
        <w:t>La mise en œuvre de ces clauses pour un certain</w:t>
      </w:r>
      <w:r w:rsidR="00344C09" w:rsidRPr="002574A7">
        <w:rPr>
          <w:rFonts w:ascii="Arial" w:hAnsi="Arial" w:cs="Arial"/>
          <w:i/>
          <w:sz w:val="20"/>
          <w:lang w:eastAsia="fr-FR"/>
        </w:rPr>
        <w:t xml:space="preserve"> nombre de donneurs d'ordre de Grenoble-Alpes Métropole</w:t>
      </w:r>
      <w:r w:rsidR="008037EB" w:rsidRPr="002574A7">
        <w:rPr>
          <w:rFonts w:ascii="Arial" w:hAnsi="Arial" w:cs="Arial"/>
          <w:i/>
          <w:sz w:val="20"/>
          <w:lang w:eastAsia="fr-FR"/>
        </w:rPr>
        <w:t xml:space="preserve"> dont</w:t>
      </w:r>
      <w:r w:rsidR="00266841" w:rsidRPr="002574A7">
        <w:rPr>
          <w:rFonts w:ascii="Arial" w:hAnsi="Arial" w:cs="Arial"/>
          <w:i/>
          <w:sz w:val="20"/>
          <w:lang w:eastAsia="fr-FR"/>
        </w:rPr>
        <w:t> </w:t>
      </w:r>
      <w:r w:rsidR="000C7CE1" w:rsidRPr="002574A7">
        <w:rPr>
          <w:rFonts w:ascii="Arial" w:hAnsi="Arial" w:cs="Arial"/>
          <w:b/>
          <w:i/>
          <w:sz w:val="20"/>
          <w:lang w:eastAsia="fr-FR"/>
        </w:rPr>
        <w:t xml:space="preserve">le CHU de Grenoble Alpes </w:t>
      </w:r>
      <w:r w:rsidR="00CE7C12" w:rsidRPr="002574A7">
        <w:rPr>
          <w:rFonts w:ascii="Arial" w:hAnsi="Arial" w:cs="Arial"/>
          <w:i/>
          <w:sz w:val="20"/>
          <w:lang w:eastAsia="fr-FR"/>
        </w:rPr>
        <w:t xml:space="preserve">est assurée par l’équipe Clause Emploi </w:t>
      </w:r>
      <w:r w:rsidR="00266841" w:rsidRPr="002574A7">
        <w:rPr>
          <w:rFonts w:ascii="Arial" w:hAnsi="Arial" w:cs="Arial"/>
          <w:i/>
          <w:sz w:val="20"/>
          <w:lang w:eastAsia="fr-FR"/>
        </w:rPr>
        <w:t xml:space="preserve">de </w:t>
      </w:r>
      <w:r w:rsidRPr="002574A7">
        <w:rPr>
          <w:rFonts w:ascii="Arial" w:hAnsi="Arial" w:cs="Arial"/>
          <w:i/>
          <w:sz w:val="20"/>
          <w:lang w:eastAsia="fr-FR"/>
        </w:rPr>
        <w:t>G</w:t>
      </w:r>
      <w:r w:rsidR="00344C09" w:rsidRPr="002574A7">
        <w:rPr>
          <w:rFonts w:ascii="Arial" w:hAnsi="Arial" w:cs="Arial"/>
          <w:i/>
          <w:sz w:val="20"/>
          <w:lang w:eastAsia="fr-FR"/>
        </w:rPr>
        <w:t>renoble-Alpes-Métropole</w:t>
      </w:r>
      <w:r w:rsidR="00EC0D23" w:rsidRPr="002574A7">
        <w:rPr>
          <w:rFonts w:ascii="Arial" w:hAnsi="Arial" w:cs="Arial"/>
          <w:i/>
          <w:sz w:val="20"/>
          <w:lang w:eastAsia="fr-FR"/>
        </w:rPr>
        <w:t>.</w:t>
      </w:r>
    </w:p>
    <w:p w:rsidR="00DB733C" w:rsidRPr="000D337B" w:rsidRDefault="00DB733C" w:rsidP="00DB733C">
      <w:pPr>
        <w:suppressAutoHyphens w:val="0"/>
        <w:jc w:val="both"/>
        <w:rPr>
          <w:rFonts w:ascii="Arial" w:hAnsi="Arial" w:cs="Arial"/>
          <w:b/>
          <w:sz w:val="20"/>
          <w:lang w:eastAsia="fr-FR"/>
        </w:rPr>
      </w:pPr>
    </w:p>
    <w:p w:rsidR="00C46F70" w:rsidRPr="000D337B" w:rsidRDefault="000C7CE1" w:rsidP="006E5496">
      <w:pPr>
        <w:pBdr>
          <w:top w:val="single" w:sz="4" w:space="1" w:color="auto"/>
          <w:left w:val="single" w:sz="4" w:space="4" w:color="auto"/>
          <w:bottom w:val="single" w:sz="4" w:space="1" w:color="auto"/>
          <w:right w:val="single" w:sz="4" w:space="4" w:color="auto"/>
        </w:pBdr>
        <w:suppressAutoHyphens w:val="0"/>
        <w:jc w:val="center"/>
        <w:rPr>
          <w:rFonts w:ascii="Arial" w:hAnsi="Arial" w:cs="Arial"/>
          <w:sz w:val="20"/>
          <w:lang w:eastAsia="fr-FR"/>
        </w:rPr>
      </w:pPr>
      <w:r w:rsidRPr="000F2306">
        <w:rPr>
          <w:rFonts w:ascii="Arial" w:hAnsi="Arial" w:cs="Arial"/>
          <w:b/>
          <w:sz w:val="20"/>
          <w:lang w:eastAsia="fr-FR"/>
        </w:rPr>
        <w:t>Le CHU de Grenoble Alpes</w:t>
      </w:r>
      <w:r w:rsidR="00F50BD4">
        <w:rPr>
          <w:rFonts w:ascii="Arial" w:hAnsi="Arial" w:cs="Arial"/>
          <w:b/>
          <w:i/>
          <w:color w:val="FF0000"/>
          <w:sz w:val="20"/>
          <w:lang w:eastAsia="fr-FR"/>
        </w:rPr>
        <w:t xml:space="preserve"> </w:t>
      </w:r>
      <w:r w:rsidR="00DB733C" w:rsidRPr="00EF3B3E">
        <w:rPr>
          <w:rFonts w:ascii="Arial" w:hAnsi="Arial" w:cs="Arial"/>
          <w:sz w:val="20"/>
          <w:lang w:eastAsia="fr-FR"/>
        </w:rPr>
        <w:t xml:space="preserve">est </w:t>
      </w:r>
      <w:r w:rsidR="00C613DB" w:rsidRPr="00EF3B3E">
        <w:rPr>
          <w:rFonts w:ascii="Arial" w:hAnsi="Arial" w:cs="Arial"/>
          <w:sz w:val="20"/>
          <w:lang w:eastAsia="fr-FR"/>
        </w:rPr>
        <w:t>représenté</w:t>
      </w:r>
      <w:r w:rsidR="00DB733C" w:rsidRPr="00EF3B3E">
        <w:rPr>
          <w:rFonts w:ascii="Arial" w:hAnsi="Arial" w:cs="Arial"/>
          <w:sz w:val="20"/>
          <w:lang w:eastAsia="fr-FR"/>
        </w:rPr>
        <w:t xml:space="preserve"> pa</w:t>
      </w:r>
      <w:r w:rsidR="000D337B">
        <w:rPr>
          <w:rFonts w:ascii="Arial" w:hAnsi="Arial" w:cs="Arial"/>
          <w:sz w:val="20"/>
          <w:lang w:eastAsia="fr-FR"/>
        </w:rPr>
        <w:t xml:space="preserve">r </w:t>
      </w:r>
      <w:r w:rsidR="000D337B" w:rsidRPr="000D337B">
        <w:rPr>
          <w:rFonts w:ascii="Arial" w:hAnsi="Arial" w:cs="Arial"/>
          <w:sz w:val="20"/>
          <w:lang w:eastAsia="fr-FR"/>
        </w:rPr>
        <w:t>l’</w:t>
      </w:r>
      <w:r w:rsidR="00234895" w:rsidRPr="000D337B">
        <w:rPr>
          <w:rFonts w:ascii="Arial" w:hAnsi="Arial" w:cs="Arial"/>
          <w:sz w:val="20"/>
          <w:lang w:eastAsia="fr-FR"/>
        </w:rPr>
        <w:t xml:space="preserve">équipe Clause </w:t>
      </w:r>
      <w:r w:rsidR="00C46F70" w:rsidRPr="000D337B">
        <w:rPr>
          <w:rFonts w:ascii="Arial" w:hAnsi="Arial" w:cs="Arial"/>
          <w:sz w:val="20"/>
          <w:lang w:eastAsia="fr-FR"/>
        </w:rPr>
        <w:t>Emploi de Grenoble Alpes Métropole</w:t>
      </w:r>
    </w:p>
    <w:p w:rsidR="00C46F70" w:rsidRPr="00634908" w:rsidRDefault="004E1063" w:rsidP="006E5496">
      <w:pPr>
        <w:pBdr>
          <w:top w:val="single" w:sz="4" w:space="1" w:color="auto"/>
          <w:left w:val="single" w:sz="4" w:space="4" w:color="auto"/>
          <w:bottom w:val="single" w:sz="4" w:space="1" w:color="auto"/>
          <w:right w:val="single" w:sz="4" w:space="4" w:color="auto"/>
        </w:pBdr>
        <w:suppressAutoHyphens w:val="0"/>
        <w:jc w:val="center"/>
        <w:rPr>
          <w:rFonts w:ascii="Arial" w:hAnsi="Arial" w:cs="Arial"/>
          <w:b/>
          <w:sz w:val="20"/>
          <w:lang w:eastAsia="fr-FR"/>
        </w:rPr>
      </w:pPr>
      <w:r w:rsidRPr="00634908">
        <w:rPr>
          <w:rFonts w:ascii="Arial" w:hAnsi="Arial" w:cs="Arial"/>
          <w:b/>
          <w:sz w:val="20"/>
          <w:lang w:eastAsia="fr-FR"/>
        </w:rPr>
        <w:t>C</w:t>
      </w:r>
      <w:r w:rsidR="00C46F70" w:rsidRPr="00634908">
        <w:rPr>
          <w:rFonts w:ascii="Arial" w:hAnsi="Arial" w:cs="Arial"/>
          <w:b/>
          <w:sz w:val="20"/>
          <w:lang w:eastAsia="fr-FR"/>
        </w:rPr>
        <w:t>ontact</w:t>
      </w:r>
      <w:r w:rsidRPr="00634908">
        <w:rPr>
          <w:rFonts w:ascii="Arial" w:hAnsi="Arial" w:cs="Arial"/>
          <w:b/>
          <w:sz w:val="20"/>
          <w:lang w:eastAsia="fr-FR"/>
        </w:rPr>
        <w:t> : Maryline GUIGNARD</w:t>
      </w:r>
      <w:r w:rsidR="00C46F70" w:rsidRPr="00634908">
        <w:rPr>
          <w:rFonts w:ascii="Arial" w:hAnsi="Arial" w:cs="Arial"/>
          <w:b/>
          <w:sz w:val="20"/>
          <w:lang w:eastAsia="fr-FR"/>
        </w:rPr>
        <w:t xml:space="preserve"> tél :</w:t>
      </w:r>
      <w:r w:rsidR="00F50BD4" w:rsidRPr="00634908">
        <w:rPr>
          <w:rFonts w:ascii="Arial" w:hAnsi="Arial" w:cs="Arial"/>
          <w:b/>
          <w:sz w:val="20"/>
          <w:lang w:eastAsia="fr-FR"/>
        </w:rPr>
        <w:t>0</w:t>
      </w:r>
      <w:r w:rsidR="00F41752" w:rsidRPr="00634908">
        <w:rPr>
          <w:rFonts w:ascii="Arial" w:hAnsi="Arial" w:cs="Arial"/>
          <w:b/>
          <w:sz w:val="20"/>
          <w:lang w:eastAsia="fr-FR"/>
        </w:rPr>
        <w:t>7.88.22.90.01</w:t>
      </w:r>
    </w:p>
    <w:p w:rsidR="00C46F70" w:rsidRPr="00634908" w:rsidRDefault="00F41752" w:rsidP="006E5496">
      <w:pPr>
        <w:pBdr>
          <w:top w:val="single" w:sz="4" w:space="1" w:color="auto"/>
          <w:left w:val="single" w:sz="4" w:space="4" w:color="auto"/>
          <w:bottom w:val="single" w:sz="4" w:space="1" w:color="auto"/>
          <w:right w:val="single" w:sz="4" w:space="4" w:color="auto"/>
        </w:pBdr>
        <w:suppressAutoHyphens w:val="0"/>
        <w:jc w:val="center"/>
        <w:rPr>
          <w:rFonts w:ascii="Arial" w:hAnsi="Arial" w:cs="Arial"/>
          <w:b/>
          <w:color w:val="000000"/>
          <w:sz w:val="20"/>
          <w:lang w:eastAsia="fr-FR"/>
        </w:rPr>
      </w:pPr>
      <w:r w:rsidRPr="00634908">
        <w:rPr>
          <w:rFonts w:ascii="Arial" w:hAnsi="Arial" w:cs="Arial"/>
          <w:b/>
          <w:color w:val="000000"/>
          <w:sz w:val="20"/>
          <w:lang w:eastAsia="fr-FR"/>
        </w:rPr>
        <w:t>Maryline.guignard</w:t>
      </w:r>
      <w:r w:rsidR="000D337B" w:rsidRPr="00634908">
        <w:rPr>
          <w:rFonts w:ascii="Arial" w:hAnsi="Arial" w:cs="Arial"/>
          <w:b/>
          <w:color w:val="000000"/>
          <w:sz w:val="20"/>
          <w:lang w:eastAsia="fr-FR"/>
        </w:rPr>
        <w:t>@grenoblealpesmetropole.fr</w:t>
      </w:r>
    </w:p>
    <w:p w:rsidR="00D10952" w:rsidRPr="00EF3B3E" w:rsidRDefault="00D10952" w:rsidP="00DB733C">
      <w:pPr>
        <w:suppressAutoHyphens w:val="0"/>
        <w:jc w:val="both"/>
        <w:rPr>
          <w:rFonts w:ascii="Arial" w:hAnsi="Arial" w:cs="Arial"/>
          <w:b/>
          <w:sz w:val="20"/>
          <w:u w:val="single"/>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1. NATURE DE L’ENGAGEMENT</w:t>
      </w:r>
    </w:p>
    <w:p w:rsidR="00DB733C" w:rsidRPr="00EF3B3E" w:rsidRDefault="00DB733C" w:rsidP="00DB733C">
      <w:pPr>
        <w:suppressAutoHyphens w:val="0"/>
        <w:jc w:val="both"/>
        <w:rPr>
          <w:rFonts w:ascii="Arial" w:hAnsi="Arial" w:cs="Arial"/>
          <w:sz w:val="20"/>
          <w:lang w:eastAsia="fr-FR"/>
        </w:rPr>
      </w:pPr>
    </w:p>
    <w:p w:rsidR="00111D5E" w:rsidRDefault="00245320" w:rsidP="00111D5E">
      <w:pPr>
        <w:suppressAutoHyphens w:val="0"/>
        <w:jc w:val="both"/>
        <w:rPr>
          <w:rFonts w:ascii="Arial" w:hAnsi="Arial" w:cs="Arial"/>
          <w:sz w:val="20"/>
          <w:lang w:eastAsia="fr-FR"/>
        </w:rPr>
      </w:pPr>
      <w:r>
        <w:rPr>
          <w:rFonts w:ascii="Arial" w:hAnsi="Arial" w:cs="Arial"/>
          <w:sz w:val="20"/>
          <w:lang w:eastAsia="fr-FR"/>
        </w:rPr>
        <w:t xml:space="preserve">L’entreprise titulaire du </w:t>
      </w:r>
      <w:r w:rsidR="00111D5E" w:rsidRPr="00EF3B3E">
        <w:rPr>
          <w:rFonts w:ascii="Arial" w:hAnsi="Arial" w:cs="Arial"/>
          <w:sz w:val="20"/>
          <w:lang w:eastAsia="fr-FR"/>
        </w:rPr>
        <w:t xml:space="preserve">marché </w:t>
      </w:r>
      <w:r w:rsidR="007203CA" w:rsidRPr="007203CA">
        <w:rPr>
          <w:rFonts w:ascii="Arial" w:hAnsi="Arial" w:cs="Arial"/>
          <w:b/>
          <w:sz w:val="20"/>
          <w:lang w:eastAsia="fr-FR"/>
        </w:rPr>
        <w:t>lot 2 Déchets</w:t>
      </w:r>
      <w:r w:rsidR="00310586">
        <w:rPr>
          <w:rFonts w:ascii="Arial" w:hAnsi="Arial" w:cs="Arial"/>
          <w:b/>
          <w:sz w:val="20"/>
          <w:lang w:eastAsia="fr-FR"/>
        </w:rPr>
        <w:t xml:space="preserve"> non dangereux</w:t>
      </w:r>
      <w:bookmarkStart w:id="0" w:name="_GoBack"/>
      <w:bookmarkEnd w:id="0"/>
      <w:r w:rsidR="007203CA" w:rsidRPr="007203CA">
        <w:rPr>
          <w:rFonts w:ascii="Arial" w:hAnsi="Arial" w:cs="Arial"/>
          <w:b/>
          <w:sz w:val="20"/>
          <w:lang w:eastAsia="fr-FR"/>
        </w:rPr>
        <w:t xml:space="preserve"> (déchet</w:t>
      </w:r>
      <w:r w:rsidR="00C613DB">
        <w:rPr>
          <w:rFonts w:ascii="Arial" w:hAnsi="Arial" w:cs="Arial"/>
          <w:b/>
          <w:sz w:val="20"/>
          <w:lang w:eastAsia="fr-FR"/>
        </w:rPr>
        <w:t>s</w:t>
      </w:r>
      <w:r w:rsidR="007203CA" w:rsidRPr="007203CA">
        <w:rPr>
          <w:rFonts w:ascii="Arial" w:hAnsi="Arial" w:cs="Arial"/>
          <w:b/>
          <w:sz w:val="20"/>
          <w:lang w:eastAsia="fr-FR"/>
        </w:rPr>
        <w:t xml:space="preserve"> assimilés ménager, déchets industriels bana</w:t>
      </w:r>
      <w:r w:rsidR="00C613DB">
        <w:rPr>
          <w:rFonts w:ascii="Arial" w:hAnsi="Arial" w:cs="Arial"/>
          <w:b/>
          <w:sz w:val="20"/>
          <w:lang w:eastAsia="fr-FR"/>
        </w:rPr>
        <w:t>l</w:t>
      </w:r>
      <w:r w:rsidR="007203CA" w:rsidRPr="007203CA">
        <w:rPr>
          <w:rFonts w:ascii="Arial" w:hAnsi="Arial" w:cs="Arial"/>
          <w:b/>
          <w:sz w:val="20"/>
          <w:lang w:eastAsia="fr-FR"/>
        </w:rPr>
        <w:t>es et destruction des documents confidentiels…)</w:t>
      </w:r>
      <w:r w:rsidR="007203CA">
        <w:rPr>
          <w:rFonts w:ascii="Arial" w:hAnsi="Arial" w:cs="Arial"/>
          <w:sz w:val="20"/>
          <w:lang w:eastAsia="fr-FR"/>
        </w:rPr>
        <w:t xml:space="preserve"> </w:t>
      </w:r>
      <w:r w:rsidR="00111D5E" w:rsidRPr="00EF3B3E">
        <w:rPr>
          <w:rFonts w:ascii="Arial" w:hAnsi="Arial" w:cs="Arial"/>
          <w:sz w:val="20"/>
          <w:lang w:eastAsia="fr-FR"/>
        </w:rPr>
        <w:t>s’engage à réserver aux personnes visées par la clause emploi le nombre d'heures minimum spécifié ci-dessous </w:t>
      </w:r>
      <w:r>
        <w:rPr>
          <w:rFonts w:ascii="Arial" w:hAnsi="Arial" w:cs="Arial"/>
          <w:sz w:val="20"/>
          <w:lang w:eastAsia="fr-FR"/>
        </w:rPr>
        <w:t xml:space="preserve"> </w:t>
      </w:r>
    </w:p>
    <w:p w:rsidR="00111D5E" w:rsidRDefault="00111D5E" w:rsidP="00111D5E">
      <w:pPr>
        <w:suppressAutoHyphens w:val="0"/>
        <w:jc w:val="both"/>
        <w:rPr>
          <w:rFonts w:ascii="Arial" w:hAnsi="Arial" w:cs="Arial"/>
          <w:sz w:val="20"/>
          <w:lang w:eastAsia="fr-FR"/>
        </w:rPr>
      </w:pPr>
    </w:p>
    <w:p w:rsidR="009D403F" w:rsidRPr="007203CA" w:rsidRDefault="00245320" w:rsidP="009D403F">
      <w:pPr>
        <w:suppressAutoHyphens w:val="0"/>
        <w:jc w:val="both"/>
        <w:rPr>
          <w:rFonts w:ascii="Arial" w:hAnsi="Arial" w:cs="Arial"/>
          <w:b/>
          <w:sz w:val="20"/>
          <w:lang w:eastAsia="fr-FR"/>
        </w:rPr>
      </w:pPr>
      <w:r w:rsidRPr="007203CA">
        <w:rPr>
          <w:rFonts w:ascii="Arial" w:hAnsi="Arial" w:cs="Arial"/>
          <w:b/>
          <w:sz w:val="20"/>
          <w:lang w:eastAsia="fr-FR"/>
        </w:rPr>
        <w:t>150</w:t>
      </w:r>
      <w:r w:rsidR="009D403F" w:rsidRPr="007203CA">
        <w:rPr>
          <w:rFonts w:ascii="Arial" w:hAnsi="Arial" w:cs="Arial"/>
          <w:b/>
          <w:sz w:val="20"/>
          <w:lang w:eastAsia="fr-FR"/>
        </w:rPr>
        <w:t xml:space="preserve"> heures par an</w:t>
      </w:r>
    </w:p>
    <w:p w:rsidR="009D403F" w:rsidRDefault="009D403F" w:rsidP="00111D5E">
      <w:pPr>
        <w:suppressAutoHyphens w:val="0"/>
        <w:jc w:val="both"/>
        <w:rPr>
          <w:rFonts w:ascii="Arial" w:hAnsi="Arial" w:cs="Arial"/>
          <w:sz w:val="20"/>
          <w:lang w:eastAsia="fr-FR"/>
        </w:rPr>
      </w:pPr>
    </w:p>
    <w:p w:rsidR="00111D5E" w:rsidRPr="00EF3B3E" w:rsidRDefault="00111D5E" w:rsidP="00111D5E">
      <w:pPr>
        <w:suppressAutoHyphens w:val="0"/>
        <w:jc w:val="both"/>
        <w:rPr>
          <w:rFonts w:ascii="Arial" w:hAnsi="Arial" w:cs="Arial"/>
          <w:sz w:val="20"/>
          <w:lang w:eastAsia="fr-FR"/>
        </w:rPr>
      </w:pPr>
      <w:r w:rsidRPr="00EF3B3E">
        <w:rPr>
          <w:rFonts w:ascii="Arial" w:hAnsi="Arial" w:cs="Arial"/>
          <w:sz w:val="20"/>
          <w:lang w:eastAsia="fr-FR"/>
        </w:rPr>
        <w:t>Le nombre d'heures indiqué ci-dessus constitue un minimum obligatoire. Le titulaire du marché est libre de réserver un volume plus important.</w:t>
      </w:r>
    </w:p>
    <w:p w:rsidR="00234895" w:rsidRPr="00EF3B3E" w:rsidRDefault="00234895" w:rsidP="00825F1A">
      <w:pPr>
        <w:tabs>
          <w:tab w:val="left" w:pos="1455"/>
        </w:tabs>
        <w:suppressAutoHyphens w:val="0"/>
        <w:jc w:val="both"/>
        <w:rPr>
          <w:rFonts w:ascii="Arial" w:hAnsi="Arial" w:cs="Arial"/>
          <w:sz w:val="20"/>
          <w:lang w:eastAsia="fr-FR"/>
        </w:rPr>
      </w:pPr>
    </w:p>
    <w:p w:rsidR="00234895" w:rsidRPr="00EF3B3E" w:rsidRDefault="00234895" w:rsidP="00234895">
      <w:pPr>
        <w:suppressAutoHyphens w:val="0"/>
        <w:jc w:val="both"/>
        <w:rPr>
          <w:rFonts w:ascii="Arial" w:hAnsi="Arial" w:cs="Arial"/>
          <w:sz w:val="20"/>
          <w:lang w:eastAsia="fr-FR"/>
        </w:rPr>
      </w:pPr>
      <w:r w:rsidRPr="00EF3B3E">
        <w:rPr>
          <w:rFonts w:ascii="Arial" w:hAnsi="Arial" w:cs="Arial"/>
          <w:sz w:val="20"/>
          <w:lang w:eastAsia="fr-FR"/>
        </w:rPr>
        <w:t>Le titulaire du marché qui décide de recourir à un sous-traitant, reste seul responsable de l'exécution de la clause emploi. Il lui appartient d'informer le sous-traitant et le cas échéant de contractualiser avec lui dans le cadre du contrat de sous-traitance les modalités de prise en charge de la clause emploi. Il n’est pas autorisé de sous-traiter moins de 70 h</w:t>
      </w:r>
      <w:r w:rsidR="00EF3B3E" w:rsidRPr="00EF3B3E">
        <w:rPr>
          <w:rFonts w:ascii="Arial" w:hAnsi="Arial" w:cs="Arial"/>
          <w:sz w:val="20"/>
          <w:lang w:eastAsia="fr-FR"/>
        </w:rPr>
        <w:t>eures</w:t>
      </w:r>
      <w:r w:rsidRPr="00EF3B3E">
        <w:rPr>
          <w:rFonts w:ascii="Arial" w:hAnsi="Arial" w:cs="Arial"/>
          <w:sz w:val="20"/>
          <w:lang w:eastAsia="fr-FR"/>
        </w:rPr>
        <w:t>. L’équipe Clause Emploi de Grenoble Alpes Métropole doit être informée de cette sous-traitance dès le démarrage.</w:t>
      </w:r>
    </w:p>
    <w:p w:rsidR="00234895" w:rsidRPr="00EF3B3E" w:rsidRDefault="00234895" w:rsidP="00234895">
      <w:pPr>
        <w:suppressAutoHyphens w:val="0"/>
        <w:jc w:val="both"/>
        <w:rPr>
          <w:rFonts w:ascii="Arial" w:hAnsi="Arial" w:cs="Arial"/>
          <w:sz w:val="20"/>
          <w:lang w:eastAsia="fr-FR"/>
        </w:rPr>
      </w:pPr>
    </w:p>
    <w:p w:rsidR="00234895" w:rsidRPr="001D4B51" w:rsidRDefault="00234895" w:rsidP="00234895">
      <w:pPr>
        <w:suppressAutoHyphens w:val="0"/>
        <w:jc w:val="both"/>
        <w:rPr>
          <w:rFonts w:ascii="Arial" w:hAnsi="Arial" w:cs="Arial"/>
          <w:sz w:val="20"/>
          <w:lang w:eastAsia="fr-FR"/>
        </w:rPr>
      </w:pPr>
      <w:r w:rsidRPr="00EF3B3E">
        <w:rPr>
          <w:rFonts w:ascii="Arial" w:hAnsi="Arial" w:cs="Arial"/>
          <w:sz w:val="20"/>
          <w:lang w:eastAsia="fr-FR"/>
        </w:rPr>
        <w:t>Dans tous les cas, le titulaire du marché reste le seul interlocuteur de</w:t>
      </w:r>
      <w:r w:rsidR="00C613DB">
        <w:rPr>
          <w:rFonts w:ascii="Arial" w:hAnsi="Arial" w:cs="Arial"/>
          <w:sz w:val="20"/>
          <w:lang w:eastAsia="fr-FR"/>
        </w:rPr>
        <w:t xml:space="preserve"> </w:t>
      </w:r>
      <w:bookmarkStart w:id="1" w:name="_Hlk198548030"/>
      <w:r w:rsidR="00C613DB">
        <w:rPr>
          <w:rFonts w:ascii="Arial" w:hAnsi="Arial" w:cs="Arial"/>
          <w:sz w:val="20"/>
          <w:lang w:eastAsia="fr-FR"/>
        </w:rPr>
        <w:t>le</w:t>
      </w:r>
      <w:r w:rsidR="00C613DB" w:rsidRPr="001D4B51">
        <w:rPr>
          <w:rFonts w:ascii="Arial" w:hAnsi="Arial" w:cs="Arial"/>
          <w:sz w:val="20"/>
          <w:lang w:eastAsia="fr-FR"/>
        </w:rPr>
        <w:t xml:space="preserve"> CHU de Grenoble Alpes</w:t>
      </w:r>
      <w:r w:rsidR="001D4B51" w:rsidRPr="001D4B51">
        <w:rPr>
          <w:rFonts w:ascii="Arial" w:hAnsi="Arial" w:cs="Arial"/>
          <w:sz w:val="20"/>
          <w:lang w:eastAsia="fr-FR"/>
        </w:rPr>
        <w:t>.</w:t>
      </w:r>
      <w:bookmarkEnd w:id="1"/>
    </w:p>
    <w:p w:rsidR="00EF3B3E" w:rsidRPr="00EF3B3E" w:rsidRDefault="00EF3B3E" w:rsidP="00234895">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b/>
          <w:sz w:val="20"/>
          <w:u w:val="single"/>
          <w:lang w:eastAsia="fr-FR"/>
        </w:rPr>
      </w:pPr>
      <w:r w:rsidRPr="00EF3B3E">
        <w:rPr>
          <w:rFonts w:ascii="Arial" w:hAnsi="Arial" w:cs="Arial"/>
          <w:b/>
          <w:sz w:val="20"/>
          <w:u w:val="single"/>
          <w:lang w:eastAsia="fr-FR"/>
        </w:rPr>
        <w:t>2. PUBLICS PRIORITAIRES VISES et VALORISATION DES HEURES</w:t>
      </w:r>
    </w:p>
    <w:p w:rsidR="00894428" w:rsidRPr="00EF3B3E" w:rsidRDefault="00894428" w:rsidP="00894428">
      <w:pPr>
        <w:suppressAutoHyphens w:val="0"/>
        <w:jc w:val="both"/>
        <w:rPr>
          <w:rFonts w:ascii="Arial" w:hAnsi="Arial" w:cs="Arial"/>
          <w:sz w:val="20"/>
          <w:lang w:eastAsia="fr-FR"/>
        </w:rPr>
      </w:pPr>
    </w:p>
    <w:p w:rsidR="00894428" w:rsidRPr="00065BF4" w:rsidRDefault="00894428" w:rsidP="00894428">
      <w:pPr>
        <w:suppressAutoHyphens w:val="0"/>
        <w:jc w:val="both"/>
        <w:rPr>
          <w:rFonts w:ascii="Arial" w:hAnsi="Arial" w:cs="Arial"/>
          <w:sz w:val="20"/>
          <w:lang w:eastAsia="fr-FR"/>
        </w:rPr>
      </w:pPr>
      <w:r w:rsidRPr="00065BF4">
        <w:rPr>
          <w:rFonts w:ascii="Arial" w:hAnsi="Arial" w:cs="Arial"/>
          <w:b/>
          <w:sz w:val="20"/>
          <w:lang w:eastAsia="fr-FR"/>
        </w:rPr>
        <w:t>Les personnes concernées par cette action</w:t>
      </w:r>
      <w:r w:rsidRPr="00065BF4">
        <w:rPr>
          <w:rFonts w:ascii="Arial" w:hAnsi="Arial" w:cs="Arial"/>
          <w:sz w:val="20"/>
          <w:lang w:eastAsia="fr-FR"/>
        </w:rPr>
        <w:t xml:space="preserve"> sont :</w:t>
      </w:r>
    </w:p>
    <w:p w:rsidR="00894428" w:rsidRPr="00EF3B3E" w:rsidRDefault="00894428" w:rsidP="00894428">
      <w:pPr>
        <w:suppressAutoHyphens w:val="0"/>
        <w:jc w:val="both"/>
        <w:rPr>
          <w:rFonts w:ascii="Arial" w:hAnsi="Arial" w:cs="Arial"/>
          <w:sz w:val="20"/>
          <w:highlight w:val="yellow"/>
          <w:lang w:eastAsia="fr-FR"/>
        </w:rPr>
      </w:pPr>
    </w:p>
    <w:p w:rsidR="00894428" w:rsidRPr="00264C46" w:rsidRDefault="00894428" w:rsidP="00894428">
      <w:pPr>
        <w:rPr>
          <w:rFonts w:ascii="Arial" w:hAnsi="Arial" w:cs="Arial"/>
          <w:b/>
          <w:sz w:val="20"/>
        </w:rPr>
      </w:pPr>
      <w:r w:rsidRPr="00264C46">
        <w:rPr>
          <w:rFonts w:ascii="Arial" w:hAnsi="Arial" w:cs="Arial"/>
          <w:b/>
          <w:sz w:val="20"/>
        </w:rPr>
        <w:t>Les personnes recrutées et accompagnées dans une structure reconnue par l'Etat :</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le secteur adapté ou protégé : salariés des entreprises adaptées, des entreprises adaptées de travail temporaire ou usagers des ESAT</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les structures d'insertion par l'activité économique (IAE) mentionnée à l'article L. 5132-4 du code du travail, c'est-à-</w:t>
      </w:r>
      <w:proofErr w:type="gramStart"/>
      <w:r w:rsidRPr="00264C46">
        <w:rPr>
          <w:rFonts w:ascii="Arial" w:hAnsi="Arial" w:cs="Arial"/>
          <w:sz w:val="20"/>
        </w:rPr>
        <w:t>dire:</w:t>
      </w:r>
      <w:proofErr w:type="gramEnd"/>
      <w:r w:rsidRPr="00264C46">
        <w:rPr>
          <w:rFonts w:ascii="Arial" w:hAnsi="Arial" w:cs="Arial"/>
          <w:sz w:val="20"/>
        </w:rPr>
        <w:t xml:space="preserve"> </w:t>
      </w:r>
    </w:p>
    <w:p w:rsidR="00894428" w:rsidRPr="00264C46" w:rsidRDefault="00894428" w:rsidP="00894428">
      <w:pPr>
        <w:pStyle w:val="Paragraphedeliste"/>
        <w:numPr>
          <w:ilvl w:val="1"/>
          <w:numId w:val="11"/>
        </w:numPr>
        <w:suppressAutoHyphens w:val="0"/>
        <w:rPr>
          <w:rFonts w:ascii="Arial" w:hAnsi="Arial" w:cs="Arial"/>
          <w:sz w:val="20"/>
        </w:rPr>
      </w:pPr>
      <w:proofErr w:type="gramStart"/>
      <w:r w:rsidRPr="00264C46">
        <w:rPr>
          <w:rFonts w:ascii="Arial" w:hAnsi="Arial" w:cs="Arial"/>
          <w:sz w:val="20"/>
        </w:rPr>
        <w:t>mises</w:t>
      </w:r>
      <w:proofErr w:type="gramEnd"/>
      <w:r w:rsidRPr="00264C46">
        <w:rPr>
          <w:rFonts w:ascii="Arial" w:hAnsi="Arial" w:cs="Arial"/>
          <w:sz w:val="20"/>
        </w:rPr>
        <w:t xml:space="preserve"> à disposition par une association intermédiaire (AI) ou une entreprise de travail temporaire d'insertion (ETTI),</w:t>
      </w:r>
    </w:p>
    <w:p w:rsidR="00894428" w:rsidRPr="00264C46" w:rsidRDefault="00894428" w:rsidP="00894428">
      <w:pPr>
        <w:pStyle w:val="Paragraphedeliste"/>
        <w:numPr>
          <w:ilvl w:val="1"/>
          <w:numId w:val="11"/>
        </w:numPr>
        <w:suppressAutoHyphens w:val="0"/>
        <w:rPr>
          <w:rFonts w:ascii="Arial" w:hAnsi="Arial" w:cs="Arial"/>
          <w:sz w:val="20"/>
        </w:rPr>
      </w:pPr>
      <w:proofErr w:type="gramStart"/>
      <w:r w:rsidRPr="00264C46">
        <w:rPr>
          <w:rFonts w:ascii="Arial" w:hAnsi="Arial" w:cs="Arial"/>
          <w:sz w:val="20"/>
        </w:rPr>
        <w:t>salariées</w:t>
      </w:r>
      <w:proofErr w:type="gramEnd"/>
      <w:r w:rsidRPr="00264C46">
        <w:rPr>
          <w:rFonts w:ascii="Arial" w:hAnsi="Arial" w:cs="Arial"/>
          <w:sz w:val="20"/>
        </w:rPr>
        <w:t xml:space="preserve"> d'une entreprise d'insertion (EI), d'un atelier chantier d'insertion (ACI)</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employées par une régie de quartier ou de territoire agréée</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des dispositifs particuliers, notamment les Etablissements Publics d'Insertion de la Défense (EPIDE) et les Ecoles de la deuxième Chance (E2C)</w:t>
      </w:r>
    </w:p>
    <w:p w:rsidR="00894428"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en parcours d'insertion au sein des GEIQ et respectant un autre critère d'éligibilité cité ci-dessous</w:t>
      </w:r>
    </w:p>
    <w:p w:rsidR="00894428" w:rsidRPr="00264C46" w:rsidRDefault="00894428" w:rsidP="00894428">
      <w:pPr>
        <w:pStyle w:val="Paragraphedeliste"/>
        <w:suppressAutoHyphens w:val="0"/>
        <w:rPr>
          <w:rFonts w:ascii="Arial" w:hAnsi="Arial" w:cs="Arial"/>
          <w:sz w:val="20"/>
        </w:rPr>
      </w:pPr>
    </w:p>
    <w:p w:rsidR="00894428" w:rsidRPr="00264C46" w:rsidRDefault="00894428" w:rsidP="00894428">
      <w:pPr>
        <w:rPr>
          <w:rFonts w:ascii="Arial" w:hAnsi="Arial" w:cs="Arial"/>
          <w:sz w:val="20"/>
        </w:rPr>
      </w:pPr>
    </w:p>
    <w:p w:rsidR="00894428" w:rsidRPr="00264C46" w:rsidRDefault="00894428" w:rsidP="00894428">
      <w:pPr>
        <w:rPr>
          <w:rFonts w:ascii="Arial" w:hAnsi="Arial" w:cs="Arial"/>
          <w:b/>
          <w:sz w:val="20"/>
        </w:rPr>
      </w:pPr>
      <w:r w:rsidRPr="00264C46">
        <w:rPr>
          <w:rFonts w:ascii="Arial" w:hAnsi="Arial" w:cs="Arial"/>
          <w:b/>
          <w:sz w:val="20"/>
        </w:rPr>
        <w:t>Personnes répondant à des critères d'éloignement du marché du travail</w:t>
      </w:r>
    </w:p>
    <w:p w:rsidR="00894428" w:rsidRPr="00264C46" w:rsidRDefault="00894428" w:rsidP="00894428">
      <w:pPr>
        <w:rPr>
          <w:rFonts w:ascii="Arial" w:hAnsi="Arial" w:cs="Arial"/>
          <w:sz w:val="20"/>
        </w:rPr>
      </w:pP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allocataires des minimas sociaux (RSA, ASS, AAH, AI, etc.)</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lastRenderedPageBreak/>
        <w:t>Les personnes ayant obtenu la reconnaissance de travailleurs handicapés au sens de l'article L. 5212-13 du code du travail orientés en milieu ordinaire et demandeurs d'emploi fixant la liste des bénéficiaires de l'obligation d'emploi</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fait l’objet d’une peine privative de liberté et/ou accompagnée par le SPIP, actuellement en parcours de réinsertion professionnelle.</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Demandeurs d'emploi de longue durée (plus de 12 mois d'inscription au chômage) sans activité ou ayant travaillé moins de 6 mois dans les 12 derniers mois.</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Demandeurs d’emploi seniors (plus de 50 ans) inscrit à Pôle Emploi ;</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Jeunes de moins de 26 ans en recherche d'emploi :</w:t>
      </w:r>
    </w:p>
    <w:p w:rsidR="00894428" w:rsidRPr="00264C46" w:rsidRDefault="00894428" w:rsidP="00894428">
      <w:pPr>
        <w:pStyle w:val="Paragraphedeliste"/>
        <w:numPr>
          <w:ilvl w:val="1"/>
          <w:numId w:val="13"/>
        </w:numPr>
        <w:suppressAutoHyphens w:val="0"/>
        <w:ind w:left="1418" w:hanging="425"/>
        <w:rPr>
          <w:rFonts w:ascii="Arial" w:hAnsi="Arial" w:cs="Arial"/>
          <w:sz w:val="20"/>
        </w:rPr>
      </w:pPr>
      <w:proofErr w:type="gramStart"/>
      <w:r w:rsidRPr="00264C46">
        <w:rPr>
          <w:rFonts w:ascii="Arial" w:hAnsi="Arial" w:cs="Arial"/>
          <w:sz w:val="20"/>
        </w:rPr>
        <w:t>sans</w:t>
      </w:r>
      <w:proofErr w:type="gramEnd"/>
      <w:r w:rsidRPr="00264C46">
        <w:rPr>
          <w:rFonts w:ascii="Arial" w:hAnsi="Arial" w:cs="Arial"/>
          <w:sz w:val="20"/>
        </w:rPr>
        <w:t xml:space="preserve"> qualification (infra niveau 3, soit niveau inférieur au CAP/BEP) et sortis du système scolaire depuis au moins 6 mois ;</w:t>
      </w:r>
    </w:p>
    <w:p w:rsidR="00894428" w:rsidRPr="00264C46" w:rsidRDefault="00894428" w:rsidP="00894428">
      <w:pPr>
        <w:pStyle w:val="Paragraphedeliste"/>
        <w:numPr>
          <w:ilvl w:val="1"/>
          <w:numId w:val="13"/>
        </w:numPr>
        <w:suppressAutoHyphens w:val="0"/>
        <w:ind w:left="1418" w:hanging="425"/>
        <w:rPr>
          <w:rFonts w:ascii="Arial" w:hAnsi="Arial" w:cs="Arial"/>
          <w:sz w:val="20"/>
        </w:rPr>
      </w:pPr>
      <w:proofErr w:type="gramStart"/>
      <w:r w:rsidRPr="00264C46">
        <w:rPr>
          <w:rFonts w:ascii="Arial" w:hAnsi="Arial" w:cs="Arial"/>
          <w:sz w:val="20"/>
        </w:rPr>
        <w:t>diplômés</w:t>
      </w:r>
      <w:proofErr w:type="gramEnd"/>
      <w:r w:rsidRPr="00264C46">
        <w:rPr>
          <w:rFonts w:ascii="Arial" w:hAnsi="Arial" w:cs="Arial"/>
          <w:sz w:val="20"/>
        </w:rPr>
        <w:t>, justifiant d'une période d'inactivité de 6 mois depuis leur sortie du système scolaire ou de l'enseignement supérieur ;</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 xml:space="preserve">Les jeunes de moins de 26, en suivi </w:t>
      </w:r>
      <w:proofErr w:type="gramStart"/>
      <w:r w:rsidRPr="00264C46">
        <w:rPr>
          <w:rFonts w:ascii="Arial" w:hAnsi="Arial" w:cs="Arial"/>
          <w:sz w:val="20"/>
        </w:rPr>
        <w:t>renforcé</w:t>
      </w:r>
      <w:proofErr w:type="gramEnd"/>
      <w:r w:rsidRPr="00264C46">
        <w:rPr>
          <w:rFonts w:ascii="Arial" w:hAnsi="Arial" w:cs="Arial"/>
          <w:sz w:val="20"/>
        </w:rPr>
        <w:t xml:space="preserve"> à la mission locale (de type PACEA, Contrat d'engagement Jeune, ou tous dispositifs similaires).</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demandeurs d’emploi habitant en quartier Politique de la Ville rencontrant des difficultés d'accès à l'emploi</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le statut de réfugié ou bénéficiaires de la protection subsidiaire</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rencontrant des difficultés particulières sur proposition motivée d'un partenaire de l'emploi</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participants du PLIE (Plan Local pour l'Insertion et l'Emploi)</w:t>
      </w:r>
    </w:p>
    <w:p w:rsidR="00894428" w:rsidRPr="00EF3B3E" w:rsidRDefault="00894428" w:rsidP="00894428">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Date de début de valorisation des heures</w:t>
      </w:r>
      <w:r w:rsidRPr="00EF3B3E">
        <w:rPr>
          <w:rFonts w:ascii="Arial" w:hAnsi="Arial" w:cs="Arial"/>
          <w:sz w:val="20"/>
          <w:lang w:eastAsia="fr-FR"/>
        </w:rPr>
        <w:t> :</w:t>
      </w:r>
    </w:p>
    <w:p w:rsidR="00825F1A" w:rsidRPr="00825F1A" w:rsidRDefault="00894428" w:rsidP="00894428">
      <w:pPr>
        <w:suppressAutoHyphens w:val="0"/>
        <w:jc w:val="both"/>
        <w:rPr>
          <w:rFonts w:ascii="Arial" w:hAnsi="Arial" w:cs="Arial"/>
          <w:color w:val="000000" w:themeColor="text1"/>
          <w:sz w:val="20"/>
          <w:lang w:eastAsia="fr-FR"/>
        </w:rPr>
      </w:pPr>
      <w:r w:rsidRPr="00D4258F">
        <w:rPr>
          <w:rFonts w:ascii="Arial" w:hAnsi="Arial" w:cs="Arial"/>
          <w:sz w:val="20"/>
          <w:lang w:eastAsia="fr-FR"/>
        </w:rPr>
        <w:t xml:space="preserve">Le recrutement de la personne prioritaire doit être postérieur à la date de notification du </w:t>
      </w:r>
      <w:r w:rsidRPr="00D4258F">
        <w:rPr>
          <w:rFonts w:ascii="Arial" w:hAnsi="Arial" w:cs="Arial"/>
          <w:color w:val="000000" w:themeColor="text1"/>
          <w:sz w:val="20"/>
          <w:lang w:eastAsia="fr-FR"/>
        </w:rPr>
        <w:t>marché</w:t>
      </w:r>
      <w:r w:rsidR="00825F1A">
        <w:rPr>
          <w:rFonts w:ascii="Arial" w:hAnsi="Arial" w:cs="Arial"/>
          <w:color w:val="000000" w:themeColor="text1"/>
          <w:sz w:val="20"/>
          <w:lang w:eastAsia="fr-FR"/>
        </w:rPr>
        <w:t>.</w:t>
      </w:r>
    </w:p>
    <w:p w:rsidR="00894428" w:rsidRPr="00753553" w:rsidRDefault="00894428" w:rsidP="00894428">
      <w:pPr>
        <w:autoSpaceDE w:val="0"/>
        <w:autoSpaceDN w:val="0"/>
        <w:jc w:val="both"/>
        <w:rPr>
          <w:rFonts w:ascii="Arial" w:hAnsi="Arial" w:cs="Arial"/>
          <w:sz w:val="20"/>
        </w:rPr>
      </w:pPr>
      <w:r w:rsidRPr="00753553">
        <w:rPr>
          <w:rFonts w:ascii="Arial" w:hAnsi="Arial" w:cs="Arial"/>
          <w:sz w:val="20"/>
        </w:rPr>
        <w:t xml:space="preserve">Afin de favoriser le parcours d’insertion des personnes recrutées par l’entreprise et faciliter la gestion de la clause par ladite entreprise, à compter de l’attribution du marché et pendant son exécution, le titulaire du marché peut solliciter, auprès </w:t>
      </w:r>
      <w:r>
        <w:rPr>
          <w:rFonts w:ascii="Arial" w:hAnsi="Arial" w:cs="Arial"/>
          <w:sz w:val="20"/>
        </w:rPr>
        <w:t xml:space="preserve">de </w:t>
      </w:r>
      <w:r w:rsidRPr="00EF3B3E">
        <w:rPr>
          <w:rFonts w:ascii="Arial" w:hAnsi="Arial" w:cs="Arial"/>
          <w:sz w:val="20"/>
          <w:lang w:eastAsia="fr-FR"/>
        </w:rPr>
        <w:t>l’équipe Clause Emploi de Grenoble-Alpes Métropole</w:t>
      </w:r>
      <w:r w:rsidRPr="00753553">
        <w:rPr>
          <w:rFonts w:ascii="Arial" w:hAnsi="Arial" w:cs="Arial"/>
          <w:sz w:val="20"/>
        </w:rPr>
        <w:t>, la globalisation des heures d’insertion au cas où elle serait attributaire d’un ou plusieurs autres marchés comportant</w:t>
      </w:r>
      <w:r>
        <w:rPr>
          <w:rFonts w:ascii="Arial" w:hAnsi="Arial" w:cs="Arial"/>
          <w:sz w:val="20"/>
        </w:rPr>
        <w:t xml:space="preserve"> une clause sociale d’insertion</w:t>
      </w:r>
      <w:r w:rsidRPr="00753553">
        <w:rPr>
          <w:rFonts w:ascii="Arial" w:hAnsi="Arial" w:cs="Arial"/>
          <w:sz w:val="20"/>
        </w:rPr>
        <w:t>. Elle peut être déclarée recevable si la mesure est favorable au p</w:t>
      </w:r>
      <w:r>
        <w:rPr>
          <w:rFonts w:ascii="Arial" w:hAnsi="Arial" w:cs="Arial"/>
          <w:sz w:val="20"/>
        </w:rPr>
        <w:t>arcours du salarié en insertion. Les heures d’insertion doivent être</w:t>
      </w:r>
      <w:r w:rsidRPr="00753553">
        <w:rPr>
          <w:rFonts w:ascii="Arial" w:hAnsi="Arial" w:cs="Arial"/>
          <w:sz w:val="20"/>
        </w:rPr>
        <w:t xml:space="preserve"> réalisées dans le délai d’exécution </w:t>
      </w:r>
      <w:r>
        <w:rPr>
          <w:rFonts w:ascii="Arial" w:hAnsi="Arial" w:cs="Arial"/>
          <w:sz w:val="20"/>
        </w:rPr>
        <w:t>de chacun des marchés concernés et</w:t>
      </w:r>
      <w:r w:rsidRPr="00753553">
        <w:rPr>
          <w:rFonts w:ascii="Arial" w:hAnsi="Arial" w:cs="Arial"/>
          <w:sz w:val="20"/>
        </w:rPr>
        <w:t xml:space="preserve"> sont affectées au niveau du décompte, à chacun des marchés concernés, à due proportion.</w:t>
      </w:r>
    </w:p>
    <w:p w:rsidR="00894428" w:rsidRPr="00EF3B3E" w:rsidRDefault="00894428" w:rsidP="00894428">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Durée de valorisation</w:t>
      </w:r>
      <w:r w:rsidRPr="00EF3B3E">
        <w:rPr>
          <w:rFonts w:ascii="Arial" w:hAnsi="Arial" w:cs="Arial"/>
          <w:sz w:val="20"/>
          <w:lang w:eastAsia="fr-FR"/>
        </w:rPr>
        <w:t> :</w:t>
      </w:r>
    </w:p>
    <w:p w:rsidR="00894428" w:rsidRPr="00EF3B3E" w:rsidRDefault="00894428" w:rsidP="00894428">
      <w:pPr>
        <w:suppressAutoHyphens w:val="0"/>
        <w:jc w:val="both"/>
        <w:rPr>
          <w:rFonts w:ascii="Arial" w:hAnsi="Arial" w:cs="Arial"/>
          <w:sz w:val="20"/>
          <w:lang w:eastAsia="fr-FR"/>
        </w:rPr>
      </w:pPr>
      <w:r w:rsidRPr="00EF3B3E">
        <w:rPr>
          <w:rFonts w:ascii="Arial" w:hAnsi="Arial" w:cs="Arial"/>
          <w:sz w:val="20"/>
          <w:lang w:eastAsia="fr-FR"/>
        </w:rPr>
        <w:t xml:space="preserve">Dans le respect des dispositions ci-dessus, une personne prioritaire est valorisable dans la même entreprise sur la durée de son contrat avec un maximum de 12 mois. </w:t>
      </w:r>
      <w:r w:rsidRPr="006A55F6">
        <w:rPr>
          <w:rFonts w:ascii="Arial" w:hAnsi="Arial" w:cs="Arial"/>
          <w:sz w:val="20"/>
          <w:lang w:eastAsia="fr-FR"/>
        </w:rPr>
        <w:t>Elle peut être valorisée sur 18 mois si elle a obtenu un CDI ou un contrat en alternance.</w:t>
      </w:r>
    </w:p>
    <w:p w:rsidR="00894428" w:rsidRPr="00EF3B3E" w:rsidRDefault="00894428" w:rsidP="00894428">
      <w:pPr>
        <w:suppressAutoHyphens w:val="0"/>
        <w:jc w:val="both"/>
        <w:rPr>
          <w:rFonts w:ascii="Arial" w:hAnsi="Arial" w:cs="Arial"/>
          <w:sz w:val="20"/>
          <w:lang w:eastAsia="fr-FR"/>
        </w:rPr>
      </w:pPr>
      <w:r w:rsidRPr="00EF3B3E">
        <w:rPr>
          <w:rFonts w:ascii="Arial" w:hAnsi="Arial" w:cs="Arial"/>
          <w:sz w:val="20"/>
          <w:lang w:eastAsia="fr-FR"/>
        </w:rPr>
        <w:t xml:space="preserve">Une personne reste </w:t>
      </w:r>
      <w:r>
        <w:rPr>
          <w:rFonts w:ascii="Arial" w:hAnsi="Arial" w:cs="Arial"/>
          <w:sz w:val="20"/>
          <w:lang w:eastAsia="fr-FR"/>
        </w:rPr>
        <w:t>éligible au dispositif Clause Emploi,</w:t>
      </w:r>
      <w:r w:rsidRPr="00EF3B3E">
        <w:rPr>
          <w:rFonts w:ascii="Arial" w:hAnsi="Arial" w:cs="Arial"/>
          <w:sz w:val="20"/>
          <w:lang w:eastAsia="fr-FR"/>
        </w:rPr>
        <w:t xml:space="preserve"> tous employeurs confondus, sur 24 mois à compter de la date de son premier contrat lié à une clause emploi.</w:t>
      </w:r>
    </w:p>
    <w:p w:rsidR="00894428" w:rsidRPr="00EF3B3E" w:rsidRDefault="00894428" w:rsidP="00894428">
      <w:pPr>
        <w:suppressAutoHyphens w:val="0"/>
        <w:jc w:val="both"/>
        <w:rPr>
          <w:rFonts w:ascii="Arial" w:hAnsi="Arial" w:cs="Arial"/>
          <w:color w:val="E36C0A"/>
          <w:sz w:val="20"/>
          <w:lang w:eastAsia="fr-FR"/>
        </w:rPr>
      </w:pPr>
    </w:p>
    <w:p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 xml:space="preserve">Dans tous les cas, la validation préalable de l’éligibilité des personnes bénéficiaires de la clause devra faire l’objet d’une demande </w:t>
      </w:r>
      <w:r w:rsidRPr="00EF3B3E">
        <w:rPr>
          <w:rFonts w:ascii="Arial" w:hAnsi="Arial" w:cs="Arial"/>
          <w:sz w:val="20"/>
          <w:lang w:eastAsia="fr-FR"/>
        </w:rPr>
        <w:t>auprès de l’équipe Clause Emploi de Grenoble-Alpes Métropole.</w:t>
      </w:r>
    </w:p>
    <w:p w:rsidR="00344C09" w:rsidRPr="00EF3B3E" w:rsidRDefault="00344C09" w:rsidP="00DB733C">
      <w:pPr>
        <w:suppressAutoHyphens w:val="0"/>
        <w:jc w:val="both"/>
        <w:rPr>
          <w:rFonts w:ascii="Arial" w:hAnsi="Arial" w:cs="Arial"/>
          <w:sz w:val="20"/>
          <w:lang w:eastAsia="fr-FR"/>
        </w:rPr>
      </w:pPr>
    </w:p>
    <w:p w:rsidR="00894428" w:rsidRDefault="00894428" w:rsidP="00DB733C">
      <w:pPr>
        <w:suppressAutoHyphens w:val="0"/>
        <w:jc w:val="both"/>
        <w:rPr>
          <w:rFonts w:ascii="Arial" w:hAnsi="Arial" w:cs="Arial"/>
          <w:b/>
          <w:sz w:val="20"/>
          <w:u w:val="single"/>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3. MODALITES DE MISE EN OEUVRE</w:t>
      </w:r>
    </w:p>
    <w:p w:rsidR="00DB733C" w:rsidRPr="00EF3B3E" w:rsidRDefault="00DB733C" w:rsidP="00DB733C">
      <w:pPr>
        <w:suppressAutoHyphens w:val="0"/>
        <w:jc w:val="both"/>
        <w:rPr>
          <w:rFonts w:ascii="Arial" w:hAnsi="Arial" w:cs="Arial"/>
          <w:sz w:val="20"/>
          <w:lang w:eastAsia="fr-FR"/>
        </w:rPr>
      </w:pPr>
    </w:p>
    <w:p w:rsidR="00DB733C" w:rsidRPr="00EF3B3E" w:rsidRDefault="00DB733C" w:rsidP="00DB733C">
      <w:pPr>
        <w:suppressAutoHyphens w:val="0"/>
        <w:jc w:val="both"/>
        <w:rPr>
          <w:rFonts w:ascii="Arial" w:hAnsi="Arial" w:cs="Arial"/>
          <w:sz w:val="20"/>
          <w:lang w:eastAsia="fr-FR"/>
        </w:rPr>
      </w:pPr>
      <w:r w:rsidRPr="00EF3B3E">
        <w:rPr>
          <w:rFonts w:ascii="Arial" w:hAnsi="Arial" w:cs="Arial"/>
          <w:sz w:val="20"/>
          <w:lang w:eastAsia="fr-FR"/>
        </w:rPr>
        <w:t>Pour satisfaire son</w:t>
      </w:r>
      <w:r w:rsidR="00E551DF" w:rsidRPr="00EF3B3E">
        <w:rPr>
          <w:rFonts w:ascii="Arial" w:hAnsi="Arial" w:cs="Arial"/>
          <w:sz w:val="20"/>
          <w:lang w:eastAsia="fr-FR"/>
        </w:rPr>
        <w:t xml:space="preserve"> engagement, l’entreprise peut</w:t>
      </w:r>
      <w:r w:rsidRPr="00EF3B3E">
        <w:rPr>
          <w:rFonts w:ascii="Arial" w:hAnsi="Arial" w:cs="Arial"/>
          <w:sz w:val="20"/>
          <w:lang w:eastAsia="fr-FR"/>
        </w:rPr>
        <w:t> :</w:t>
      </w:r>
    </w:p>
    <w:p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recruter directement les bénéficiaires au sein d</w:t>
      </w:r>
      <w:r w:rsidR="00E551DF" w:rsidRPr="00EF3B3E">
        <w:rPr>
          <w:rFonts w:ascii="Arial" w:hAnsi="Arial" w:cs="Arial"/>
          <w:sz w:val="20"/>
          <w:lang w:eastAsia="fr-FR"/>
        </w:rPr>
        <w:t>es catégories listées ci-dessus ;</w:t>
      </w:r>
    </w:p>
    <w:p w:rsidR="00DB733C" w:rsidRPr="00EF3B3E" w:rsidRDefault="00DB733C" w:rsidP="00302A9D">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confier à une entreprise de travail temporaire d’insertion (ETTI) ou à une Agence d'Emploi (</w:t>
      </w:r>
      <w:r w:rsidR="001247D6" w:rsidRPr="00EF3B3E">
        <w:rPr>
          <w:rFonts w:ascii="Arial" w:hAnsi="Arial" w:cs="Arial"/>
          <w:sz w:val="20"/>
          <w:lang w:eastAsia="fr-FR"/>
        </w:rPr>
        <w:t>ETT</w:t>
      </w:r>
      <w:r w:rsidRPr="00EF3B3E">
        <w:rPr>
          <w:rFonts w:ascii="Arial" w:hAnsi="Arial" w:cs="Arial"/>
          <w:sz w:val="20"/>
          <w:lang w:eastAsia="fr-FR"/>
        </w:rPr>
        <w:t>)</w:t>
      </w:r>
      <w:r w:rsidR="00302A9D" w:rsidRPr="00EF3B3E">
        <w:rPr>
          <w:rFonts w:ascii="Arial" w:hAnsi="Arial" w:cs="Arial"/>
          <w:sz w:val="20"/>
          <w:lang w:eastAsia="fr-FR"/>
        </w:rPr>
        <w:t>,</w:t>
      </w:r>
      <w:r w:rsidRPr="00EF3B3E">
        <w:rPr>
          <w:rFonts w:ascii="Arial" w:hAnsi="Arial" w:cs="Arial"/>
          <w:sz w:val="20"/>
          <w:lang w:eastAsia="fr-FR"/>
        </w:rPr>
        <w:t xml:space="preserve"> ayant </w:t>
      </w:r>
      <w:r w:rsidR="00344C09" w:rsidRPr="00EF3B3E">
        <w:rPr>
          <w:rFonts w:ascii="Arial" w:hAnsi="Arial" w:cs="Arial"/>
          <w:sz w:val="20"/>
          <w:lang w:eastAsia="fr-FR"/>
        </w:rPr>
        <w:t>signé la convention de partenariat avec Grenoble-Alpes Métropole pour l</w:t>
      </w:r>
      <w:r w:rsidRPr="00EF3B3E">
        <w:rPr>
          <w:rFonts w:ascii="Arial" w:hAnsi="Arial" w:cs="Arial"/>
          <w:sz w:val="20"/>
          <w:lang w:eastAsia="fr-FR"/>
        </w:rPr>
        <w:t>a mise à disposition de personnel pour la réalisation de tout o</w:t>
      </w:r>
      <w:r w:rsidR="00E551DF" w:rsidRPr="00EF3B3E">
        <w:rPr>
          <w:rFonts w:ascii="Arial" w:hAnsi="Arial" w:cs="Arial"/>
          <w:sz w:val="20"/>
          <w:lang w:eastAsia="fr-FR"/>
        </w:rPr>
        <w:t>u partie des heures d’insertion ;</w:t>
      </w:r>
    </w:p>
    <w:p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recourir à un groupement d’employeurs pour l’insertion et la qualification (G.E.I.Q.) pour la réalisation de tout o</w:t>
      </w:r>
      <w:r w:rsidR="00E551DF" w:rsidRPr="00EF3B3E">
        <w:rPr>
          <w:rFonts w:ascii="Arial" w:hAnsi="Arial" w:cs="Arial"/>
          <w:sz w:val="20"/>
          <w:lang w:eastAsia="fr-FR"/>
        </w:rPr>
        <w:t>u partie des heures d’insertion ;</w:t>
      </w:r>
    </w:p>
    <w:p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sous-traiter ou </w:t>
      </w:r>
      <w:proofErr w:type="spellStart"/>
      <w:r w:rsidRPr="00EF3B3E">
        <w:rPr>
          <w:rFonts w:ascii="Arial" w:hAnsi="Arial" w:cs="Arial"/>
          <w:sz w:val="20"/>
          <w:lang w:eastAsia="fr-FR"/>
        </w:rPr>
        <w:t>co</w:t>
      </w:r>
      <w:proofErr w:type="spellEnd"/>
      <w:r w:rsidRPr="00EF3B3E">
        <w:rPr>
          <w:rFonts w:ascii="Arial" w:hAnsi="Arial" w:cs="Arial"/>
          <w:sz w:val="20"/>
          <w:lang w:eastAsia="fr-FR"/>
        </w:rPr>
        <w:t xml:space="preserve">-traiter tout ou partie des heures d’insertion à une </w:t>
      </w:r>
      <w:r w:rsidR="00CE7C12" w:rsidRPr="00EF3B3E">
        <w:rPr>
          <w:rFonts w:ascii="Arial" w:hAnsi="Arial" w:cs="Arial"/>
          <w:sz w:val="20"/>
          <w:lang w:eastAsia="fr-FR"/>
        </w:rPr>
        <w:t>structure d’insertion par l’activité économique (SIAE) ou une structure du t</w:t>
      </w:r>
      <w:r w:rsidR="00EF3B3E" w:rsidRPr="00EF3B3E">
        <w:rPr>
          <w:rFonts w:ascii="Arial" w:hAnsi="Arial" w:cs="Arial"/>
          <w:sz w:val="20"/>
          <w:lang w:eastAsia="fr-FR"/>
        </w:rPr>
        <w:t>ravail protégé ou adapté (STPA)</w:t>
      </w:r>
      <w:r w:rsidRPr="00EF3B3E">
        <w:rPr>
          <w:rFonts w:ascii="Arial" w:hAnsi="Arial" w:cs="Arial"/>
          <w:sz w:val="20"/>
          <w:lang w:eastAsia="fr-FR"/>
        </w:rPr>
        <w:t>.</w:t>
      </w:r>
    </w:p>
    <w:p w:rsidR="002A00D5" w:rsidRPr="00EF3B3E" w:rsidRDefault="002A00D5" w:rsidP="002A00D5">
      <w:pPr>
        <w:suppressAutoHyphens w:val="0"/>
        <w:jc w:val="both"/>
        <w:rPr>
          <w:rFonts w:ascii="Arial" w:hAnsi="Arial" w:cs="Arial"/>
          <w:sz w:val="20"/>
          <w:lang w:eastAsia="fr-FR"/>
        </w:rPr>
      </w:pPr>
    </w:p>
    <w:p w:rsidR="005E2D60" w:rsidRPr="00EF3B3E" w:rsidRDefault="002A00D5" w:rsidP="002A00D5">
      <w:pPr>
        <w:suppressAutoHyphens w:val="0"/>
        <w:jc w:val="both"/>
        <w:rPr>
          <w:rFonts w:ascii="Arial" w:hAnsi="Arial" w:cs="Arial"/>
          <w:sz w:val="20"/>
          <w:lang w:eastAsia="fr-FR"/>
        </w:rPr>
      </w:pPr>
      <w:r w:rsidRPr="00EF3B3E">
        <w:rPr>
          <w:rFonts w:ascii="Arial" w:hAnsi="Arial" w:cs="Arial"/>
          <w:sz w:val="20"/>
          <w:lang w:eastAsia="fr-FR"/>
        </w:rPr>
        <w:t xml:space="preserve">Les coordonnées des opérateurs cités </w:t>
      </w:r>
      <w:r w:rsidR="005E2D60" w:rsidRPr="00EF3B3E">
        <w:rPr>
          <w:rFonts w:ascii="Arial" w:hAnsi="Arial" w:cs="Arial"/>
          <w:sz w:val="20"/>
          <w:lang w:eastAsia="fr-FR"/>
        </w:rPr>
        <w:t xml:space="preserve">sont disponibles sur </w:t>
      </w:r>
    </w:p>
    <w:p w:rsidR="00C37798" w:rsidRDefault="00C37798" w:rsidP="002A00D5">
      <w:pPr>
        <w:suppressAutoHyphens w:val="0"/>
        <w:jc w:val="both"/>
        <w:rPr>
          <w:rFonts w:ascii="Arial" w:hAnsi="Arial" w:cs="Arial"/>
          <w:sz w:val="20"/>
          <w:lang w:eastAsia="fr-FR"/>
        </w:rPr>
      </w:pPr>
    </w:p>
    <w:p w:rsidR="002F73B6" w:rsidRDefault="00310586" w:rsidP="002A00D5">
      <w:pPr>
        <w:suppressAutoHyphens w:val="0"/>
        <w:jc w:val="both"/>
        <w:rPr>
          <w:rFonts w:ascii="Arial" w:hAnsi="Arial" w:cs="Arial"/>
          <w:sz w:val="20"/>
          <w:lang w:eastAsia="fr-FR"/>
        </w:rPr>
      </w:pPr>
      <w:hyperlink r:id="rId8" w:history="1">
        <w:r w:rsidR="002F73B6" w:rsidRPr="00F230C6">
          <w:rPr>
            <w:rStyle w:val="Lienhypertexte"/>
            <w:rFonts w:ascii="Arial" w:hAnsi="Arial" w:cs="Arial"/>
            <w:sz w:val="20"/>
            <w:lang w:eastAsia="fr-FR"/>
          </w:rPr>
          <w:t>https://emploi.grenoblealpesmetropole.fr/102-le-recrutement-via-les-clauses-emploi.htm</w:t>
        </w:r>
      </w:hyperlink>
    </w:p>
    <w:p w:rsidR="00C37798" w:rsidRDefault="00C37798" w:rsidP="002A00D5">
      <w:pPr>
        <w:suppressAutoHyphens w:val="0"/>
        <w:jc w:val="both"/>
        <w:rPr>
          <w:rFonts w:ascii="Arial" w:hAnsi="Arial" w:cs="Arial"/>
          <w:sz w:val="20"/>
          <w:lang w:eastAsia="fr-FR"/>
        </w:rPr>
      </w:pPr>
    </w:p>
    <w:p w:rsidR="002F73B6" w:rsidRDefault="00310586" w:rsidP="002A00D5">
      <w:pPr>
        <w:suppressAutoHyphens w:val="0"/>
        <w:jc w:val="both"/>
        <w:rPr>
          <w:rFonts w:ascii="Arial" w:hAnsi="Arial" w:cs="Arial"/>
          <w:sz w:val="20"/>
          <w:lang w:eastAsia="fr-FR"/>
        </w:rPr>
      </w:pPr>
      <w:hyperlink r:id="rId9" w:history="1">
        <w:r w:rsidR="002F73B6" w:rsidRPr="00F230C6">
          <w:rPr>
            <w:rStyle w:val="Lienhypertexte"/>
            <w:rFonts w:ascii="Arial" w:hAnsi="Arial" w:cs="Arial"/>
            <w:sz w:val="20"/>
            <w:lang w:eastAsia="fr-FR"/>
          </w:rPr>
          <w:t>https://emploi.grenoblealpesmetropole.fr/cms_viewFile.php?idtf=302&amp;path=Liste-des-partenaires-du-recrutement-du-dispositif-clause-emploi.pdf</w:t>
        </w:r>
      </w:hyperlink>
    </w:p>
    <w:p w:rsidR="002F73B6" w:rsidRDefault="002F73B6" w:rsidP="002A00D5">
      <w:pPr>
        <w:suppressAutoHyphens w:val="0"/>
        <w:jc w:val="both"/>
        <w:rPr>
          <w:rFonts w:ascii="Arial" w:hAnsi="Arial" w:cs="Arial"/>
          <w:sz w:val="20"/>
          <w:lang w:eastAsia="fr-FR"/>
        </w:rPr>
      </w:pPr>
    </w:p>
    <w:p w:rsidR="002F73B6" w:rsidRPr="00EF3B3E" w:rsidRDefault="002F73B6" w:rsidP="002A00D5">
      <w:pPr>
        <w:suppressAutoHyphens w:val="0"/>
        <w:jc w:val="both"/>
        <w:rPr>
          <w:rFonts w:ascii="Arial" w:hAnsi="Arial" w:cs="Arial"/>
          <w:sz w:val="20"/>
          <w:lang w:eastAsia="fr-FR"/>
        </w:rPr>
      </w:pPr>
    </w:p>
    <w:p w:rsidR="002A00D5" w:rsidRDefault="00424533" w:rsidP="002A00D5">
      <w:pPr>
        <w:suppressAutoHyphens w:val="0"/>
        <w:jc w:val="both"/>
        <w:rPr>
          <w:rFonts w:ascii="Arial" w:hAnsi="Arial" w:cs="Arial"/>
          <w:sz w:val="20"/>
          <w:lang w:eastAsia="fr-FR"/>
        </w:rPr>
      </w:pPr>
      <w:r w:rsidRPr="00EF3B3E">
        <w:rPr>
          <w:rFonts w:ascii="Arial" w:hAnsi="Arial" w:cs="Arial"/>
          <w:sz w:val="20"/>
          <w:lang w:eastAsia="fr-FR"/>
        </w:rPr>
        <w:t xml:space="preserve">Les offres de services et les coordonnées des SIAE </w:t>
      </w:r>
      <w:r w:rsidR="00234895" w:rsidRPr="00EF3B3E">
        <w:rPr>
          <w:rFonts w:ascii="Arial" w:hAnsi="Arial" w:cs="Arial"/>
          <w:sz w:val="20"/>
          <w:lang w:eastAsia="fr-FR"/>
        </w:rPr>
        <w:t xml:space="preserve">et STPA </w:t>
      </w:r>
      <w:r w:rsidRPr="00EF3B3E">
        <w:rPr>
          <w:rFonts w:ascii="Arial" w:hAnsi="Arial" w:cs="Arial"/>
          <w:sz w:val="20"/>
          <w:lang w:eastAsia="fr-FR"/>
        </w:rPr>
        <w:t>sont disponibles sur le</w:t>
      </w:r>
      <w:r w:rsidR="00234895" w:rsidRPr="00EF3B3E">
        <w:rPr>
          <w:rFonts w:ascii="Arial" w:hAnsi="Arial" w:cs="Arial"/>
          <w:sz w:val="20"/>
          <w:lang w:eastAsia="fr-FR"/>
        </w:rPr>
        <w:t>s</w:t>
      </w:r>
      <w:r w:rsidRPr="00EF3B3E">
        <w:rPr>
          <w:rFonts w:ascii="Arial" w:hAnsi="Arial" w:cs="Arial"/>
          <w:sz w:val="20"/>
          <w:lang w:eastAsia="fr-FR"/>
        </w:rPr>
        <w:t xml:space="preserve"> site</w:t>
      </w:r>
      <w:r w:rsidR="00234895" w:rsidRPr="00EF3B3E">
        <w:rPr>
          <w:rFonts w:ascii="Arial" w:hAnsi="Arial" w:cs="Arial"/>
          <w:sz w:val="20"/>
          <w:lang w:eastAsia="fr-FR"/>
        </w:rPr>
        <w:t>s</w:t>
      </w:r>
      <w:r w:rsidRPr="00EF3B3E">
        <w:rPr>
          <w:rFonts w:ascii="Arial" w:hAnsi="Arial" w:cs="Arial"/>
          <w:sz w:val="20"/>
          <w:lang w:eastAsia="fr-FR"/>
        </w:rPr>
        <w:t xml:space="preserve"> : </w:t>
      </w:r>
    </w:p>
    <w:p w:rsidR="00C37798" w:rsidRPr="00EF3B3E" w:rsidRDefault="00C37798" w:rsidP="002A00D5">
      <w:pPr>
        <w:suppressAutoHyphens w:val="0"/>
        <w:jc w:val="both"/>
        <w:rPr>
          <w:rFonts w:ascii="Arial" w:hAnsi="Arial" w:cs="Arial"/>
          <w:sz w:val="20"/>
        </w:rPr>
      </w:pPr>
    </w:p>
    <w:p w:rsidR="00234895" w:rsidRDefault="00310586" w:rsidP="00234895">
      <w:pPr>
        <w:suppressAutoHyphens w:val="0"/>
        <w:jc w:val="both"/>
        <w:rPr>
          <w:rStyle w:val="Lienhypertexte"/>
          <w:rFonts w:ascii="Arial" w:hAnsi="Arial" w:cs="Arial"/>
          <w:sz w:val="20"/>
        </w:rPr>
      </w:pPr>
      <w:hyperlink r:id="rId10" w:history="1">
        <w:r w:rsidR="00234895" w:rsidRPr="00EF3B3E">
          <w:rPr>
            <w:rStyle w:val="Lienhypertexte"/>
            <w:rFonts w:ascii="Arial" w:hAnsi="Arial" w:cs="Arial"/>
            <w:sz w:val="20"/>
          </w:rPr>
          <w:t>Les structures - Territoires Insertion 38 (ti38.fr)</w:t>
        </w:r>
      </w:hyperlink>
    </w:p>
    <w:p w:rsidR="002F73B6" w:rsidRPr="00EF3B3E" w:rsidRDefault="002F73B6" w:rsidP="00234895">
      <w:pPr>
        <w:suppressAutoHyphens w:val="0"/>
        <w:jc w:val="both"/>
        <w:rPr>
          <w:rFonts w:ascii="Arial" w:hAnsi="Arial" w:cs="Arial"/>
          <w:sz w:val="20"/>
          <w:lang w:eastAsia="fr-FR"/>
        </w:rPr>
      </w:pPr>
    </w:p>
    <w:p w:rsidR="00755E67" w:rsidRDefault="00310586" w:rsidP="00DB733C">
      <w:pPr>
        <w:suppressAutoHyphens w:val="0"/>
        <w:jc w:val="both"/>
        <w:rPr>
          <w:rStyle w:val="Lienhypertexte"/>
          <w:rFonts w:ascii="Arial" w:hAnsi="Arial" w:cs="Arial"/>
          <w:sz w:val="20"/>
          <w:lang w:eastAsia="fr-FR"/>
        </w:rPr>
      </w:pPr>
      <w:hyperlink r:id="rId11" w:history="1">
        <w:r w:rsidR="00234895" w:rsidRPr="00EF3B3E">
          <w:rPr>
            <w:rStyle w:val="Lienhypertexte"/>
            <w:rFonts w:ascii="Arial" w:hAnsi="Arial" w:cs="Arial"/>
            <w:sz w:val="20"/>
            <w:lang w:eastAsia="fr-FR"/>
          </w:rPr>
          <w:t>https://lemarche.inclusion.beta.gouv.fr/</w:t>
        </w:r>
      </w:hyperlink>
    </w:p>
    <w:p w:rsidR="00EF3B3E" w:rsidRDefault="00EF3B3E" w:rsidP="00DB733C">
      <w:pPr>
        <w:suppressAutoHyphens w:val="0"/>
        <w:jc w:val="both"/>
        <w:rPr>
          <w:rStyle w:val="Lienhypertexte"/>
          <w:rFonts w:ascii="Arial" w:hAnsi="Arial" w:cs="Arial"/>
          <w:sz w:val="20"/>
          <w:lang w:eastAsia="fr-FR"/>
        </w:rPr>
      </w:pPr>
    </w:p>
    <w:p w:rsidR="00EF3B3E" w:rsidRPr="00A63A85" w:rsidRDefault="00EF3B3E" w:rsidP="00DB733C">
      <w:pPr>
        <w:suppressAutoHyphens w:val="0"/>
        <w:jc w:val="both"/>
        <w:rPr>
          <w:rFonts w:ascii="Arial" w:hAnsi="Arial" w:cs="Arial"/>
          <w:color w:val="000000" w:themeColor="text1"/>
          <w:sz w:val="20"/>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4. L’ACCOMPAGNEMENT DE L’ACTION</w:t>
      </w:r>
    </w:p>
    <w:p w:rsidR="00DB733C" w:rsidRPr="00EF3B3E" w:rsidRDefault="00DB733C" w:rsidP="00DB733C">
      <w:pPr>
        <w:suppressAutoHyphens w:val="0"/>
        <w:jc w:val="both"/>
        <w:rPr>
          <w:rFonts w:ascii="Arial" w:hAnsi="Arial" w:cs="Arial"/>
          <w:sz w:val="20"/>
          <w:lang w:eastAsia="fr-FR"/>
        </w:rPr>
      </w:pPr>
    </w:p>
    <w:p w:rsidR="00350AC9" w:rsidRPr="00EF3B3E" w:rsidRDefault="005E2D60" w:rsidP="00DB733C">
      <w:pPr>
        <w:suppressAutoHyphens w:val="0"/>
        <w:jc w:val="both"/>
        <w:rPr>
          <w:rFonts w:ascii="Arial" w:hAnsi="Arial" w:cs="Arial"/>
          <w:sz w:val="20"/>
          <w:lang w:eastAsia="fr-FR"/>
        </w:rPr>
      </w:pPr>
      <w:r w:rsidRPr="00EF3B3E">
        <w:rPr>
          <w:rFonts w:ascii="Arial" w:hAnsi="Arial" w:cs="Arial"/>
          <w:sz w:val="20"/>
          <w:lang w:eastAsia="fr-FR"/>
        </w:rPr>
        <w:t>L</w:t>
      </w:r>
      <w:r w:rsidR="00403DA9" w:rsidRPr="00EF3B3E">
        <w:rPr>
          <w:rFonts w:ascii="Arial" w:hAnsi="Arial" w:cs="Arial"/>
          <w:sz w:val="20"/>
          <w:lang w:eastAsia="fr-FR"/>
        </w:rPr>
        <w:t>’équipe Clause Emploi</w:t>
      </w:r>
      <w:r w:rsidR="00344C09" w:rsidRPr="00EF3B3E">
        <w:rPr>
          <w:rFonts w:ascii="Arial" w:hAnsi="Arial" w:cs="Arial"/>
          <w:sz w:val="20"/>
          <w:lang w:eastAsia="fr-FR"/>
        </w:rPr>
        <w:t xml:space="preserve"> </w:t>
      </w:r>
      <w:r w:rsidR="00DB733C" w:rsidRPr="00EF3B3E">
        <w:rPr>
          <w:rFonts w:ascii="Arial" w:hAnsi="Arial" w:cs="Arial"/>
          <w:sz w:val="20"/>
          <w:lang w:eastAsia="fr-FR"/>
        </w:rPr>
        <w:t>de Grenoble-Alpes Métropole s’engage à accompagner l'entreprise titulaire du marc</w:t>
      </w:r>
      <w:r w:rsidR="00E551DF" w:rsidRPr="00EF3B3E">
        <w:rPr>
          <w:rFonts w:ascii="Arial" w:hAnsi="Arial" w:cs="Arial"/>
          <w:sz w:val="20"/>
          <w:lang w:eastAsia="fr-FR"/>
        </w:rPr>
        <w:t>hé.</w:t>
      </w:r>
    </w:p>
    <w:p w:rsidR="00DB733C" w:rsidRPr="00EF3B3E" w:rsidRDefault="00AA31E3" w:rsidP="00DB733C">
      <w:pPr>
        <w:suppressAutoHyphens w:val="0"/>
        <w:jc w:val="both"/>
        <w:rPr>
          <w:rFonts w:ascii="Arial" w:hAnsi="Arial" w:cs="Arial"/>
          <w:sz w:val="20"/>
          <w:lang w:eastAsia="fr-FR"/>
        </w:rPr>
      </w:pPr>
      <w:r>
        <w:rPr>
          <w:rFonts w:ascii="Arial" w:hAnsi="Arial" w:cs="Arial"/>
          <w:sz w:val="20"/>
          <w:lang w:eastAsia="fr-FR"/>
        </w:rPr>
        <w:t>Pour ce faire, elle</w:t>
      </w:r>
      <w:r w:rsidR="00E551DF" w:rsidRPr="00EF3B3E">
        <w:rPr>
          <w:rFonts w:ascii="Arial" w:hAnsi="Arial" w:cs="Arial"/>
          <w:sz w:val="20"/>
          <w:lang w:eastAsia="fr-FR"/>
        </w:rPr>
        <w:t xml:space="preserve"> </w:t>
      </w:r>
      <w:r w:rsidR="002050D6" w:rsidRPr="00EF3B3E">
        <w:rPr>
          <w:rFonts w:ascii="Arial" w:hAnsi="Arial" w:cs="Arial"/>
          <w:sz w:val="20"/>
          <w:lang w:eastAsia="fr-FR"/>
        </w:rPr>
        <w:t>mobilise,</w:t>
      </w:r>
      <w:r w:rsidR="00DB733C" w:rsidRPr="00EF3B3E">
        <w:rPr>
          <w:rFonts w:ascii="Arial" w:hAnsi="Arial" w:cs="Arial"/>
          <w:sz w:val="20"/>
          <w:lang w:eastAsia="fr-FR"/>
        </w:rPr>
        <w:t xml:space="preserve"> ses agents ou partenaires qui auront notamment pour mission :</w:t>
      </w:r>
    </w:p>
    <w:p w:rsidR="00DB733C" w:rsidRPr="00EF3B3E"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de</w:t>
      </w:r>
      <w:proofErr w:type="gramEnd"/>
      <w:r w:rsidRPr="00EF3B3E">
        <w:rPr>
          <w:rFonts w:ascii="Arial" w:hAnsi="Arial" w:cs="Arial"/>
          <w:sz w:val="20"/>
          <w:lang w:eastAsia="fr-FR"/>
        </w:rPr>
        <w:t xml:space="preserve"> suivre et de faciliter par tous moyens l’application de la clause, de mettre en relation les entreprises et les bénéficiaires potentiels ;</w:t>
      </w:r>
    </w:p>
    <w:p w:rsidR="00350AC9" w:rsidRPr="00EF3B3E" w:rsidRDefault="00350AC9"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de</w:t>
      </w:r>
      <w:proofErr w:type="gramEnd"/>
      <w:r w:rsidRPr="00EF3B3E">
        <w:rPr>
          <w:rFonts w:ascii="Arial" w:hAnsi="Arial" w:cs="Arial"/>
          <w:sz w:val="20"/>
          <w:lang w:eastAsia="fr-FR"/>
        </w:rPr>
        <w:t xml:space="preserve"> proposer des personnes susceptibles de bénéficier des mesures d’insertion avec le concours des organismes spécialisés et d’accompagner leur suivi.</w:t>
      </w:r>
    </w:p>
    <w:p w:rsidR="00350AC9" w:rsidRPr="00EF3B3E" w:rsidRDefault="00350AC9" w:rsidP="00350AC9">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d’informer</w:t>
      </w:r>
      <w:proofErr w:type="gramEnd"/>
      <w:r w:rsidRPr="00EF3B3E">
        <w:rPr>
          <w:rFonts w:ascii="Arial" w:hAnsi="Arial" w:cs="Arial"/>
          <w:sz w:val="20"/>
          <w:lang w:eastAsia="fr-FR"/>
        </w:rPr>
        <w:t xml:space="preserve"> les entreprises sur les dispositifs</w:t>
      </w:r>
      <w:r w:rsidR="00EF3B3E" w:rsidRPr="00EF3B3E">
        <w:rPr>
          <w:rFonts w:ascii="Arial" w:hAnsi="Arial" w:cs="Arial"/>
          <w:sz w:val="20"/>
          <w:lang w:eastAsia="fr-FR"/>
        </w:rPr>
        <w:t xml:space="preserve"> et </w:t>
      </w:r>
      <w:r w:rsidRPr="00EF3B3E">
        <w:rPr>
          <w:rFonts w:ascii="Arial" w:hAnsi="Arial" w:cs="Arial"/>
          <w:sz w:val="20"/>
          <w:lang w:eastAsia="fr-FR"/>
        </w:rPr>
        <w:t xml:space="preserve">les accompagnements personnalisés. </w:t>
      </w:r>
    </w:p>
    <w:p w:rsidR="00350AC9" w:rsidRPr="00EF3B3E" w:rsidRDefault="00350AC9" w:rsidP="00350AC9">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d’étudier</w:t>
      </w:r>
      <w:proofErr w:type="gramEnd"/>
      <w:r w:rsidRPr="00EF3B3E">
        <w:rPr>
          <w:rFonts w:ascii="Arial" w:hAnsi="Arial" w:cs="Arial"/>
          <w:sz w:val="20"/>
          <w:lang w:eastAsia="fr-FR"/>
        </w:rPr>
        <w:t xml:space="preserve"> les actions de formation </w:t>
      </w:r>
      <w:r w:rsidR="00A63A85" w:rsidRPr="00EF3B3E">
        <w:rPr>
          <w:rFonts w:ascii="Arial" w:hAnsi="Arial" w:cs="Arial"/>
          <w:sz w:val="20"/>
          <w:lang w:eastAsia="fr-FR"/>
        </w:rPr>
        <w:t>professionnalisant</w:t>
      </w:r>
      <w:r w:rsidR="00A63A85">
        <w:rPr>
          <w:rFonts w:ascii="Arial" w:hAnsi="Arial" w:cs="Arial"/>
          <w:sz w:val="20"/>
          <w:lang w:eastAsia="fr-FR"/>
        </w:rPr>
        <w:t>es</w:t>
      </w:r>
      <w:r w:rsidRPr="00EF3B3E">
        <w:rPr>
          <w:rFonts w:ascii="Arial" w:hAnsi="Arial" w:cs="Arial"/>
          <w:sz w:val="20"/>
          <w:lang w:eastAsia="fr-FR"/>
        </w:rPr>
        <w:t xml:space="preserve"> éventuelles, en lien avec les financeurs publics ;</w:t>
      </w:r>
    </w:p>
    <w:p w:rsidR="00DB733C" w:rsidRPr="00EF3B3E"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d'aider</w:t>
      </w:r>
      <w:proofErr w:type="gramEnd"/>
      <w:r w:rsidRPr="00EF3B3E">
        <w:rPr>
          <w:rFonts w:ascii="Arial" w:hAnsi="Arial" w:cs="Arial"/>
          <w:sz w:val="20"/>
          <w:lang w:eastAsia="fr-FR"/>
        </w:rPr>
        <w:t xml:space="preserve"> le titulaire à préciser ses besoins et les moyens par lesquels il compte réaliser ses engagements ;</w:t>
      </w:r>
    </w:p>
    <w:p w:rsidR="00DB733C"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d'assurer</w:t>
      </w:r>
      <w:proofErr w:type="gramEnd"/>
      <w:r w:rsidRPr="00EF3B3E">
        <w:rPr>
          <w:rFonts w:ascii="Arial" w:hAnsi="Arial" w:cs="Arial"/>
          <w:sz w:val="20"/>
          <w:lang w:eastAsia="fr-FR"/>
        </w:rPr>
        <w:t xml:space="preserve"> un suivi de l'exécution de la clause durant toute la durée du marché</w:t>
      </w:r>
      <w:r w:rsidR="00E551DF" w:rsidRPr="00EF3B3E">
        <w:rPr>
          <w:rFonts w:ascii="Arial" w:hAnsi="Arial" w:cs="Arial"/>
          <w:sz w:val="20"/>
          <w:lang w:eastAsia="fr-FR"/>
        </w:rPr>
        <w:t>.</w:t>
      </w:r>
    </w:p>
    <w:p w:rsidR="00264C46" w:rsidRPr="005D6BAF" w:rsidRDefault="00264C46" w:rsidP="00DB733C">
      <w:pPr>
        <w:numPr>
          <w:ilvl w:val="0"/>
          <w:numId w:val="3"/>
        </w:numPr>
        <w:suppressAutoHyphens w:val="0"/>
        <w:jc w:val="both"/>
        <w:rPr>
          <w:rFonts w:ascii="Arial" w:hAnsi="Arial" w:cs="Arial"/>
          <w:sz w:val="20"/>
          <w:lang w:eastAsia="fr-FR"/>
        </w:rPr>
      </w:pPr>
      <w:proofErr w:type="gramStart"/>
      <w:r w:rsidRPr="005D6BAF">
        <w:rPr>
          <w:rFonts w:ascii="Arial" w:hAnsi="Arial" w:cs="Arial"/>
          <w:sz w:val="20"/>
          <w:lang w:eastAsia="fr-FR"/>
        </w:rPr>
        <w:t>d’appuyer</w:t>
      </w:r>
      <w:proofErr w:type="gramEnd"/>
      <w:r w:rsidRPr="005D6BAF">
        <w:rPr>
          <w:rFonts w:ascii="Arial" w:hAnsi="Arial" w:cs="Arial"/>
          <w:sz w:val="20"/>
          <w:lang w:eastAsia="fr-FR"/>
        </w:rPr>
        <w:t xml:space="preserve"> le titulaire en cas de difficulté à mettre en œuvre la clause </w:t>
      </w:r>
    </w:p>
    <w:p w:rsidR="00663DE4" w:rsidRPr="00EF3B3E" w:rsidRDefault="00663DE4" w:rsidP="00663DE4">
      <w:pPr>
        <w:suppressAutoHyphens w:val="0"/>
        <w:spacing w:after="200" w:line="276" w:lineRule="auto"/>
        <w:ind w:left="360"/>
        <w:jc w:val="both"/>
        <w:rPr>
          <w:rFonts w:ascii="Arial" w:hAnsi="Arial" w:cs="Arial"/>
          <w:i/>
          <w:sz w:val="20"/>
        </w:rPr>
      </w:pPr>
    </w:p>
    <w:p w:rsidR="00DB733C" w:rsidRPr="00EF3B3E" w:rsidRDefault="000122D0" w:rsidP="00DB733C">
      <w:pPr>
        <w:suppressAutoHyphens w:val="0"/>
        <w:jc w:val="both"/>
        <w:rPr>
          <w:rFonts w:ascii="Arial" w:hAnsi="Arial" w:cs="Arial"/>
          <w:b/>
          <w:sz w:val="20"/>
          <w:u w:val="single"/>
          <w:lang w:eastAsia="fr-FR"/>
        </w:rPr>
      </w:pPr>
      <w:r>
        <w:rPr>
          <w:rFonts w:ascii="Arial" w:hAnsi="Arial" w:cs="Arial"/>
          <w:b/>
          <w:sz w:val="20"/>
          <w:u w:val="single"/>
          <w:lang w:eastAsia="fr-FR"/>
        </w:rPr>
        <w:t>5</w:t>
      </w:r>
      <w:r w:rsidR="00DB733C" w:rsidRPr="00EF3B3E">
        <w:rPr>
          <w:rFonts w:ascii="Arial" w:hAnsi="Arial" w:cs="Arial"/>
          <w:b/>
          <w:sz w:val="20"/>
          <w:u w:val="single"/>
          <w:lang w:eastAsia="fr-FR"/>
        </w:rPr>
        <w:t xml:space="preserve">. </w:t>
      </w:r>
      <w:r w:rsidR="005E2D60" w:rsidRPr="00EF3B3E">
        <w:rPr>
          <w:rFonts w:ascii="Arial" w:hAnsi="Arial" w:cs="Arial"/>
          <w:b/>
          <w:sz w:val="20"/>
          <w:u w:val="single"/>
          <w:lang w:eastAsia="fr-FR"/>
        </w:rPr>
        <w:t xml:space="preserve">SUIVI ET </w:t>
      </w:r>
      <w:r w:rsidR="00DB733C" w:rsidRPr="00EF3B3E">
        <w:rPr>
          <w:rFonts w:ascii="Arial" w:hAnsi="Arial" w:cs="Arial"/>
          <w:b/>
          <w:sz w:val="20"/>
          <w:u w:val="single"/>
          <w:lang w:eastAsia="fr-FR"/>
        </w:rPr>
        <w:t xml:space="preserve">CONTROLE DE </w:t>
      </w:r>
      <w:r w:rsidR="005E2D60" w:rsidRPr="00EF3B3E">
        <w:rPr>
          <w:rFonts w:ascii="Arial" w:hAnsi="Arial" w:cs="Arial"/>
          <w:b/>
          <w:sz w:val="20"/>
          <w:u w:val="single"/>
          <w:lang w:eastAsia="fr-FR"/>
        </w:rPr>
        <w:t>LA CLAUSE EMPLOI</w:t>
      </w:r>
    </w:p>
    <w:p w:rsidR="00DB733C" w:rsidRPr="00EF3B3E" w:rsidRDefault="00DB733C" w:rsidP="00DB733C">
      <w:pPr>
        <w:suppressAutoHyphens w:val="0"/>
        <w:jc w:val="both"/>
        <w:rPr>
          <w:rFonts w:ascii="Arial" w:hAnsi="Arial" w:cs="Arial"/>
          <w:sz w:val="20"/>
          <w:lang w:eastAsia="fr-FR"/>
        </w:rPr>
      </w:pPr>
    </w:p>
    <w:p w:rsidR="00663DE4" w:rsidRDefault="00663DE4" w:rsidP="00663DE4">
      <w:pPr>
        <w:jc w:val="both"/>
        <w:rPr>
          <w:rFonts w:ascii="Arial" w:hAnsi="Arial" w:cs="Arial"/>
          <w:sz w:val="20"/>
        </w:rPr>
      </w:pPr>
      <w:r w:rsidRPr="00EF3B3E">
        <w:rPr>
          <w:rFonts w:ascii="Arial" w:hAnsi="Arial" w:cs="Arial"/>
          <w:sz w:val="20"/>
          <w:lang w:eastAsia="fr-FR"/>
        </w:rPr>
        <w:t>Pendant et à l’issue du march</w:t>
      </w:r>
      <w:r w:rsidRPr="001D4B51">
        <w:rPr>
          <w:rFonts w:ascii="Arial" w:hAnsi="Arial" w:cs="Arial"/>
          <w:sz w:val="20"/>
          <w:lang w:eastAsia="fr-FR"/>
        </w:rPr>
        <w:t xml:space="preserve">é, </w:t>
      </w:r>
      <w:r w:rsidR="001D4B51" w:rsidRPr="001D4B51">
        <w:rPr>
          <w:rFonts w:ascii="Arial" w:hAnsi="Arial" w:cs="Arial"/>
          <w:b/>
          <w:sz w:val="20"/>
          <w:lang w:eastAsia="fr-FR"/>
        </w:rPr>
        <w:t xml:space="preserve">le CHU de Grenoble Alpes </w:t>
      </w:r>
      <w:r w:rsidRPr="001D4B51">
        <w:rPr>
          <w:rFonts w:ascii="Arial" w:hAnsi="Arial" w:cs="Arial"/>
          <w:sz w:val="20"/>
          <w:lang w:eastAsia="fr-FR"/>
        </w:rPr>
        <w:t>procède avec le sou</w:t>
      </w:r>
      <w:r w:rsidR="002C0B0A" w:rsidRPr="001D4B51">
        <w:rPr>
          <w:rFonts w:ascii="Arial" w:hAnsi="Arial" w:cs="Arial"/>
          <w:sz w:val="20"/>
          <w:lang w:eastAsia="fr-FR"/>
        </w:rPr>
        <w:t xml:space="preserve">tien du l’équipe Clause Emploi </w:t>
      </w:r>
      <w:r w:rsidRPr="001D4B51">
        <w:rPr>
          <w:rFonts w:ascii="Arial" w:hAnsi="Arial" w:cs="Arial"/>
          <w:sz w:val="20"/>
          <w:lang w:eastAsia="fr-FR"/>
        </w:rPr>
        <w:t xml:space="preserve">de Grenoble-Alpes Métropole au </w:t>
      </w:r>
      <w:r w:rsidR="005E2D60" w:rsidRPr="001D4B51">
        <w:rPr>
          <w:rFonts w:ascii="Arial" w:hAnsi="Arial" w:cs="Arial"/>
          <w:sz w:val="20"/>
          <w:lang w:eastAsia="fr-FR"/>
        </w:rPr>
        <w:t xml:space="preserve">suivi et </w:t>
      </w:r>
      <w:r w:rsidRPr="001D4B51">
        <w:rPr>
          <w:rFonts w:ascii="Arial" w:hAnsi="Arial" w:cs="Arial"/>
          <w:sz w:val="20"/>
          <w:lang w:eastAsia="fr-FR"/>
        </w:rPr>
        <w:t>contrôle de l’exécution de la clause emploi</w:t>
      </w:r>
      <w:r w:rsidRPr="00EF3B3E">
        <w:rPr>
          <w:rFonts w:ascii="Arial" w:hAnsi="Arial" w:cs="Arial"/>
          <w:sz w:val="20"/>
          <w:lang w:eastAsia="fr-FR"/>
        </w:rPr>
        <w:t>.</w:t>
      </w:r>
      <w:r w:rsidRPr="00EF3B3E">
        <w:rPr>
          <w:rFonts w:ascii="Arial" w:hAnsi="Arial" w:cs="Arial"/>
          <w:sz w:val="20"/>
        </w:rPr>
        <w:t xml:space="preserve"> Le titulaire doit transmettre à l’équipe Clause Emploi de Grenoble Alpes Métropole, tous renseignements utiles permettant le contrôle et le suivi de l'exécution de la clause emploi. </w:t>
      </w:r>
    </w:p>
    <w:p w:rsidR="00A63A85" w:rsidRDefault="00A63A85" w:rsidP="00663DE4">
      <w:pPr>
        <w:jc w:val="both"/>
        <w:rPr>
          <w:rFonts w:ascii="Arial" w:hAnsi="Arial" w:cs="Arial"/>
          <w:sz w:val="20"/>
        </w:rPr>
      </w:pPr>
    </w:p>
    <w:p w:rsidR="00663DE4" w:rsidRPr="00EF3B3E" w:rsidRDefault="00663DE4" w:rsidP="00663DE4">
      <w:pPr>
        <w:suppressAutoHyphens w:val="0"/>
        <w:jc w:val="both"/>
        <w:rPr>
          <w:rFonts w:ascii="Arial" w:hAnsi="Arial" w:cs="Arial"/>
          <w:sz w:val="20"/>
          <w:lang w:eastAsia="fr-FR"/>
        </w:rPr>
      </w:pPr>
    </w:p>
    <w:p w:rsidR="00663DE4" w:rsidRPr="00EF3B3E" w:rsidRDefault="00663DE4" w:rsidP="00EF3B3E">
      <w:pPr>
        <w:suppressAutoHyphens w:val="0"/>
        <w:ind w:firstLine="708"/>
        <w:jc w:val="both"/>
        <w:rPr>
          <w:rFonts w:ascii="Arial" w:hAnsi="Arial" w:cs="Arial"/>
          <w:b/>
          <w:sz w:val="20"/>
          <w:u w:val="single"/>
          <w:lang w:eastAsia="fr-FR"/>
        </w:rPr>
      </w:pPr>
      <w:r w:rsidRPr="00EF3B3E">
        <w:rPr>
          <w:rFonts w:ascii="Arial" w:hAnsi="Arial" w:cs="Arial"/>
          <w:b/>
          <w:sz w:val="20"/>
          <w:u w:val="single"/>
          <w:lang w:eastAsia="fr-FR"/>
        </w:rPr>
        <w:t>Au démarrage du marché</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 xml:space="preserve">Dans un </w:t>
      </w:r>
      <w:r w:rsidRPr="00EF3B3E">
        <w:rPr>
          <w:rFonts w:ascii="Arial" w:hAnsi="Arial" w:cs="Arial"/>
          <w:b/>
          <w:sz w:val="20"/>
          <w:lang w:eastAsia="fr-FR"/>
        </w:rPr>
        <w:t xml:space="preserve">délai </w:t>
      </w:r>
      <w:r w:rsidRPr="005D6BAF">
        <w:rPr>
          <w:rFonts w:ascii="Arial" w:hAnsi="Arial" w:cs="Arial"/>
          <w:b/>
          <w:sz w:val="20"/>
          <w:lang w:eastAsia="fr-FR"/>
        </w:rPr>
        <w:t xml:space="preserve">de </w:t>
      </w:r>
      <w:r w:rsidR="00264C46" w:rsidRPr="005D6BAF">
        <w:rPr>
          <w:rFonts w:ascii="Arial" w:hAnsi="Arial" w:cs="Arial"/>
          <w:b/>
          <w:sz w:val="20"/>
          <w:lang w:eastAsia="fr-FR"/>
        </w:rPr>
        <w:t>1 mois</w:t>
      </w:r>
      <w:r w:rsidRPr="005D6BAF">
        <w:rPr>
          <w:rFonts w:ascii="Arial" w:hAnsi="Arial" w:cs="Arial"/>
          <w:b/>
          <w:sz w:val="20"/>
          <w:lang w:eastAsia="fr-FR"/>
        </w:rPr>
        <w:t xml:space="preserve"> à compter de la date de </w:t>
      </w:r>
      <w:r w:rsidR="00264C46" w:rsidRPr="005D6BAF">
        <w:rPr>
          <w:rFonts w:ascii="Arial" w:hAnsi="Arial" w:cs="Arial"/>
          <w:b/>
          <w:sz w:val="20"/>
          <w:lang w:eastAsia="fr-FR"/>
        </w:rPr>
        <w:t>notification</w:t>
      </w:r>
      <w:r w:rsidRPr="005D6BAF">
        <w:rPr>
          <w:rFonts w:ascii="Arial" w:hAnsi="Arial" w:cs="Arial"/>
          <w:b/>
          <w:sz w:val="20"/>
          <w:lang w:eastAsia="fr-FR"/>
        </w:rPr>
        <w:t xml:space="preserve"> du marché ou de l'ordre de service N° 1 – début de la phase de préparation du chantier -</w:t>
      </w:r>
      <w:r w:rsidRPr="005D6BAF">
        <w:rPr>
          <w:rFonts w:ascii="Arial" w:hAnsi="Arial" w:cs="Arial"/>
          <w:sz w:val="20"/>
          <w:lang w:eastAsia="fr-FR"/>
        </w:rPr>
        <w:t xml:space="preserve"> l'entreprise informe par </w:t>
      </w:r>
      <w:r w:rsidR="00331171" w:rsidRPr="005D6BAF">
        <w:rPr>
          <w:rFonts w:ascii="Arial" w:hAnsi="Arial" w:cs="Arial"/>
          <w:sz w:val="20"/>
          <w:lang w:eastAsia="fr-FR"/>
        </w:rPr>
        <w:t>courriel</w:t>
      </w:r>
      <w:r w:rsidRPr="005D6BAF">
        <w:rPr>
          <w:rFonts w:ascii="Arial" w:hAnsi="Arial" w:cs="Arial"/>
          <w:sz w:val="20"/>
          <w:lang w:eastAsia="fr-FR"/>
        </w:rPr>
        <w:t xml:space="preserve"> l’équipe Clause Emploi de Grenoble Alpes </w:t>
      </w:r>
      <w:r w:rsidRPr="00EF3B3E">
        <w:rPr>
          <w:rFonts w:ascii="Arial" w:hAnsi="Arial" w:cs="Arial"/>
          <w:sz w:val="20"/>
          <w:lang w:eastAsia="fr-FR"/>
        </w:rPr>
        <w:t>Métropole des dispositions qu'elle compte prendre pour assurer le respect de la clause emploi.</w:t>
      </w:r>
    </w:p>
    <w:p w:rsidR="005E2D60" w:rsidRPr="00EF3B3E" w:rsidRDefault="005E2D60" w:rsidP="00663DE4">
      <w:pPr>
        <w:suppressAutoHyphens w:val="0"/>
        <w:jc w:val="both"/>
        <w:rPr>
          <w:rFonts w:ascii="Arial" w:hAnsi="Arial" w:cs="Arial"/>
          <w:sz w:val="20"/>
          <w:lang w:eastAsia="fr-FR"/>
        </w:rPr>
      </w:pPr>
    </w:p>
    <w:p w:rsidR="005E2D60" w:rsidRPr="00EF3B3E" w:rsidRDefault="005E2D60" w:rsidP="00663DE4">
      <w:pPr>
        <w:suppressAutoHyphens w:val="0"/>
        <w:jc w:val="both"/>
        <w:rPr>
          <w:rFonts w:ascii="Arial" w:hAnsi="Arial" w:cs="Arial"/>
          <w:sz w:val="20"/>
          <w:lang w:eastAsia="fr-FR"/>
        </w:rPr>
      </w:pPr>
      <w:r w:rsidRPr="00EF3B3E">
        <w:rPr>
          <w:rFonts w:ascii="Arial" w:hAnsi="Arial" w:cs="Arial"/>
          <w:sz w:val="20"/>
          <w:lang w:eastAsia="fr-FR"/>
        </w:rPr>
        <w:t>En cas de sous-traitance, le titulaire informe l’équipe clause emploi de la répa</w:t>
      </w:r>
      <w:r w:rsidR="00264C46">
        <w:rPr>
          <w:rFonts w:ascii="Arial" w:hAnsi="Arial" w:cs="Arial"/>
          <w:sz w:val="20"/>
          <w:lang w:eastAsia="fr-FR"/>
        </w:rPr>
        <w:t>rtition des heures sous-traitée dès le démarrage de l’intervention du sous-traitant.</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EF3B3E">
      <w:pPr>
        <w:suppressAutoHyphens w:val="0"/>
        <w:ind w:firstLine="708"/>
        <w:jc w:val="both"/>
        <w:rPr>
          <w:rFonts w:ascii="Arial" w:hAnsi="Arial" w:cs="Arial"/>
          <w:b/>
          <w:sz w:val="20"/>
          <w:u w:val="single"/>
          <w:lang w:eastAsia="fr-FR"/>
        </w:rPr>
      </w:pPr>
      <w:r w:rsidRPr="00EF3B3E">
        <w:rPr>
          <w:rFonts w:ascii="Arial" w:hAnsi="Arial" w:cs="Arial"/>
          <w:b/>
          <w:sz w:val="20"/>
          <w:u w:val="single"/>
          <w:lang w:eastAsia="fr-FR"/>
        </w:rPr>
        <w:t>Avant l’embauche</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 xml:space="preserve">Le titulaire informe par mail l’équipe clause emploi de l’embauche à venir (date de démarrage et durée de la mission, partenaire éventuel). </w:t>
      </w:r>
    </w:p>
    <w:p w:rsidR="00663DE4" w:rsidRPr="005D6BAF"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 xml:space="preserve">Dans le cas d’un recrutement direct, le titulaire envoie les documents permettant la vérification de l’éligibilité </w:t>
      </w:r>
      <w:r w:rsidRPr="005D6BAF">
        <w:rPr>
          <w:rFonts w:ascii="Arial" w:hAnsi="Arial" w:cs="Arial"/>
          <w:sz w:val="20"/>
          <w:lang w:eastAsia="fr-FR"/>
        </w:rPr>
        <w:t xml:space="preserve">(liste des documents concernés sur </w:t>
      </w:r>
      <w:r w:rsidRPr="005D6BAF">
        <w:rPr>
          <w:rFonts w:ascii="Arial" w:hAnsi="Arial" w:cs="Arial"/>
          <w:sz w:val="20"/>
        </w:rPr>
        <w:t>e</w:t>
      </w:r>
      <w:r w:rsidR="009A5D7F" w:rsidRPr="005D6BAF">
        <w:rPr>
          <w:rFonts w:ascii="Arial" w:hAnsi="Arial" w:cs="Arial"/>
          <w:sz w:val="20"/>
        </w:rPr>
        <w:t>mploi.grenoblealpesmetropole.fr</w:t>
      </w:r>
      <w:r w:rsidRPr="005D6BAF">
        <w:rPr>
          <w:rFonts w:ascii="Arial" w:hAnsi="Arial" w:cs="Arial"/>
          <w:sz w:val="20"/>
        </w:rPr>
        <w:t>)</w:t>
      </w:r>
    </w:p>
    <w:p w:rsidR="00663DE4" w:rsidRPr="00EF3B3E" w:rsidRDefault="00663DE4" w:rsidP="00663DE4">
      <w:pPr>
        <w:pStyle w:val="Paragraphedeliste"/>
        <w:numPr>
          <w:ilvl w:val="0"/>
          <w:numId w:val="10"/>
        </w:numPr>
        <w:suppressAutoHyphens w:val="0"/>
        <w:jc w:val="both"/>
        <w:rPr>
          <w:rFonts w:ascii="Arial" w:hAnsi="Arial" w:cs="Arial"/>
          <w:sz w:val="20"/>
          <w:lang w:eastAsia="fr-FR"/>
        </w:rPr>
      </w:pPr>
      <w:proofErr w:type="gramStart"/>
      <w:r w:rsidRPr="005D6BAF">
        <w:rPr>
          <w:rFonts w:ascii="Arial" w:hAnsi="Arial" w:cs="Arial"/>
          <w:sz w:val="20"/>
          <w:lang w:eastAsia="fr-FR"/>
        </w:rPr>
        <w:t>en</w:t>
      </w:r>
      <w:proofErr w:type="gramEnd"/>
      <w:r w:rsidRPr="005D6BAF">
        <w:rPr>
          <w:rFonts w:ascii="Arial" w:hAnsi="Arial" w:cs="Arial"/>
          <w:sz w:val="20"/>
          <w:lang w:eastAsia="fr-FR"/>
        </w:rPr>
        <w:t xml:space="preserve"> cas de mise à disposition, le titulaire informe l’équipe clause emploi du nom du </w:t>
      </w:r>
      <w:r w:rsidRPr="00EF3B3E">
        <w:rPr>
          <w:rFonts w:ascii="Arial" w:hAnsi="Arial" w:cs="Arial"/>
          <w:sz w:val="20"/>
          <w:lang w:eastAsia="fr-FR"/>
        </w:rPr>
        <w:t xml:space="preserve">partenaire de recrutement et des coordonnées mail et téléphoniques de la personne contact. Il demande au partenaire de prendre contact avec l’équipe clause emploi pour valider l’éligibilité de la personne retenue. </w:t>
      </w:r>
      <w:r w:rsidR="00AA31E3">
        <w:rPr>
          <w:rFonts w:ascii="Arial" w:hAnsi="Arial" w:cs="Arial"/>
          <w:sz w:val="20"/>
          <w:lang w:eastAsia="fr-FR"/>
        </w:rPr>
        <w:t>Pour les agences d’emploi conventionnées, la fiche orientation remplie par un partenaire de l’emploi permet d’attester l’éligibilité au dispositif.</w:t>
      </w:r>
    </w:p>
    <w:p w:rsidR="00663DE4" w:rsidRPr="00EF3B3E" w:rsidRDefault="00663DE4" w:rsidP="00663DE4">
      <w:pPr>
        <w:pStyle w:val="Paragraphedeliste"/>
        <w:numPr>
          <w:ilvl w:val="0"/>
          <w:numId w:val="10"/>
        </w:numPr>
        <w:suppressAutoHyphens w:val="0"/>
        <w:jc w:val="both"/>
        <w:rPr>
          <w:rFonts w:ascii="Arial" w:hAnsi="Arial" w:cs="Arial"/>
          <w:sz w:val="20"/>
          <w:lang w:eastAsia="fr-FR"/>
        </w:rPr>
      </w:pPr>
      <w:proofErr w:type="gramStart"/>
      <w:r w:rsidRPr="00EF3B3E">
        <w:rPr>
          <w:rFonts w:ascii="Arial" w:hAnsi="Arial" w:cs="Arial"/>
          <w:sz w:val="20"/>
          <w:lang w:eastAsia="fr-FR"/>
        </w:rPr>
        <w:t>en</w:t>
      </w:r>
      <w:proofErr w:type="gramEnd"/>
      <w:r w:rsidRPr="00EF3B3E">
        <w:rPr>
          <w:rFonts w:ascii="Arial" w:hAnsi="Arial" w:cs="Arial"/>
          <w:sz w:val="20"/>
          <w:lang w:eastAsia="fr-FR"/>
        </w:rPr>
        <w:t xml:space="preserve"> cas de sous-traitance à une SIAE ou une STPA, le titulaire informe le partenaire de son obligation clause emploi </w:t>
      </w:r>
      <w:r w:rsidR="00A11485">
        <w:rPr>
          <w:rFonts w:ascii="Arial" w:hAnsi="Arial" w:cs="Arial"/>
          <w:sz w:val="20"/>
          <w:lang w:eastAsia="fr-FR"/>
        </w:rPr>
        <w:t>et des modalités de suivi de la clause emploi.</w:t>
      </w:r>
    </w:p>
    <w:p w:rsidR="00663DE4" w:rsidRPr="00EF3B3E" w:rsidRDefault="00663DE4" w:rsidP="00663DE4">
      <w:pPr>
        <w:pStyle w:val="Paragraphedeliste"/>
        <w:suppressAutoHyphens w:val="0"/>
        <w:jc w:val="both"/>
        <w:rPr>
          <w:rFonts w:ascii="Arial" w:hAnsi="Arial" w:cs="Arial"/>
          <w:sz w:val="20"/>
          <w:lang w:eastAsia="fr-FR"/>
        </w:rPr>
      </w:pPr>
    </w:p>
    <w:p w:rsidR="00663DE4" w:rsidRPr="00EF3B3E" w:rsidRDefault="00663DE4" w:rsidP="00EF3B3E">
      <w:pPr>
        <w:suppressAutoHyphens w:val="0"/>
        <w:ind w:firstLine="360"/>
        <w:jc w:val="both"/>
        <w:rPr>
          <w:rFonts w:ascii="Arial" w:hAnsi="Arial" w:cs="Arial"/>
          <w:b/>
          <w:sz w:val="20"/>
          <w:u w:val="single"/>
          <w:lang w:eastAsia="fr-FR"/>
        </w:rPr>
      </w:pPr>
      <w:r w:rsidRPr="00EF3B3E">
        <w:rPr>
          <w:rFonts w:ascii="Arial" w:hAnsi="Arial" w:cs="Arial"/>
          <w:b/>
          <w:sz w:val="20"/>
          <w:u w:val="single"/>
          <w:lang w:eastAsia="fr-FR"/>
        </w:rPr>
        <w:t>Au moment de l’embauche ou au plus tard 1 mois avant la fin du marché :</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Le titulaire informe l’équipe clause emploi de la réalisation de son engagement :</w:t>
      </w:r>
    </w:p>
    <w:p w:rsidR="00663DE4" w:rsidRPr="00EF3B3E"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En cas d’embauche directe : envoi du contrat de travail</w:t>
      </w:r>
    </w:p>
    <w:p w:rsidR="00663DE4" w:rsidRPr="005D6BAF"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 xml:space="preserve">En cas de mise à disposition ou de sous-traitance à une SIAE ou STPA, le titulaire demande au partenaire d’envoyer mensuellement le tableau ci-joint </w:t>
      </w:r>
      <w:r w:rsidRPr="005D6BAF">
        <w:rPr>
          <w:rFonts w:ascii="Arial" w:hAnsi="Arial" w:cs="Arial"/>
          <w:sz w:val="20"/>
          <w:lang w:eastAsia="fr-FR"/>
        </w:rPr>
        <w:t>(</w:t>
      </w:r>
      <w:r w:rsidR="009A5D7F" w:rsidRPr="005D6BAF">
        <w:rPr>
          <w:rFonts w:ascii="Arial" w:hAnsi="Arial" w:cs="Arial"/>
          <w:sz w:val="20"/>
          <w:lang w:eastAsia="fr-FR"/>
        </w:rPr>
        <w:t>tableau en téléchargement sur le site emploi.grenoblealpesmetropole.fr)</w:t>
      </w:r>
    </w:p>
    <w:p w:rsidR="00264C46" w:rsidRDefault="00264C46" w:rsidP="00331171">
      <w:pPr>
        <w:pStyle w:val="Paragraphedeliste"/>
        <w:suppressAutoHyphens w:val="0"/>
        <w:jc w:val="both"/>
        <w:rPr>
          <w:rFonts w:ascii="Arial" w:hAnsi="Arial" w:cs="Arial"/>
          <w:sz w:val="20"/>
          <w:lang w:eastAsia="fr-FR"/>
        </w:rPr>
      </w:pPr>
    </w:p>
    <w:p w:rsidR="00753553" w:rsidRDefault="00753553" w:rsidP="00331171">
      <w:pPr>
        <w:pStyle w:val="Paragraphedeliste"/>
        <w:suppressAutoHyphens w:val="0"/>
        <w:jc w:val="both"/>
        <w:rPr>
          <w:rFonts w:ascii="Arial" w:hAnsi="Arial" w:cs="Arial"/>
          <w:sz w:val="20"/>
          <w:lang w:eastAsia="fr-FR"/>
        </w:rPr>
      </w:pPr>
    </w:p>
    <w:p w:rsidR="00753553" w:rsidRDefault="00753553" w:rsidP="00331171">
      <w:pPr>
        <w:pStyle w:val="Paragraphedeliste"/>
        <w:suppressAutoHyphens w:val="0"/>
        <w:jc w:val="both"/>
        <w:rPr>
          <w:rFonts w:ascii="Arial" w:hAnsi="Arial" w:cs="Arial"/>
          <w:sz w:val="20"/>
          <w:lang w:eastAsia="fr-FR"/>
        </w:rPr>
      </w:pPr>
    </w:p>
    <w:p w:rsidR="00753553" w:rsidRPr="005D6BAF" w:rsidRDefault="00753553" w:rsidP="00331171">
      <w:pPr>
        <w:pStyle w:val="Paragraphedeliste"/>
        <w:suppressAutoHyphens w:val="0"/>
        <w:jc w:val="both"/>
        <w:rPr>
          <w:rFonts w:ascii="Arial" w:hAnsi="Arial" w:cs="Arial"/>
          <w:sz w:val="20"/>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 xml:space="preserve">6. SANCTION </w:t>
      </w:r>
      <w:r w:rsidR="00EF3B3E">
        <w:rPr>
          <w:rFonts w:ascii="Arial" w:hAnsi="Arial" w:cs="Arial"/>
          <w:b/>
          <w:sz w:val="20"/>
          <w:u w:val="single"/>
          <w:lang w:eastAsia="fr-FR"/>
        </w:rPr>
        <w:t>DU NON RESPECT DE L’OBLIGATION</w:t>
      </w:r>
    </w:p>
    <w:p w:rsidR="00DB733C" w:rsidRPr="00EF3B3E" w:rsidRDefault="00DB733C" w:rsidP="00DB733C">
      <w:pPr>
        <w:suppressAutoHyphens w:val="0"/>
        <w:jc w:val="both"/>
        <w:rPr>
          <w:rFonts w:ascii="Arial" w:hAnsi="Arial" w:cs="Arial"/>
          <w:b/>
          <w:sz w:val="20"/>
          <w:lang w:eastAsia="fr-FR"/>
        </w:rPr>
      </w:pPr>
    </w:p>
    <w:p w:rsidR="00663DE4" w:rsidRPr="00331171" w:rsidRDefault="00EF3B3E" w:rsidP="00663DE4">
      <w:pPr>
        <w:jc w:val="both"/>
        <w:rPr>
          <w:rFonts w:ascii="Arial" w:hAnsi="Arial" w:cs="Arial"/>
          <w:sz w:val="20"/>
        </w:rPr>
      </w:pPr>
      <w:r w:rsidRPr="00331171">
        <w:rPr>
          <w:rFonts w:ascii="Arial" w:hAnsi="Arial" w:cs="Arial"/>
          <w:sz w:val="20"/>
        </w:rPr>
        <w:t xml:space="preserve">En cas de </w:t>
      </w:r>
      <w:r w:rsidR="00331171" w:rsidRPr="00331171">
        <w:rPr>
          <w:rFonts w:ascii="Arial" w:hAnsi="Arial" w:cs="Arial"/>
          <w:sz w:val="20"/>
        </w:rPr>
        <w:t>non-respect</w:t>
      </w:r>
      <w:r w:rsidRPr="00331171">
        <w:rPr>
          <w:rFonts w:ascii="Arial" w:hAnsi="Arial" w:cs="Arial"/>
          <w:sz w:val="20"/>
        </w:rPr>
        <w:t xml:space="preserve"> des engagements indiqué à l’article 1, le titulaire encourt</w:t>
      </w:r>
      <w:r w:rsidR="00663DE4" w:rsidRPr="00331171">
        <w:rPr>
          <w:rFonts w:ascii="Arial" w:hAnsi="Arial" w:cs="Arial"/>
          <w:sz w:val="20"/>
        </w:rPr>
        <w:t xml:space="preserve"> une pénalité de </w:t>
      </w:r>
      <w:r w:rsidR="00331171" w:rsidRPr="00331171">
        <w:rPr>
          <w:rFonts w:ascii="Arial" w:hAnsi="Arial" w:cs="Arial"/>
          <w:sz w:val="20"/>
        </w:rPr>
        <w:t>2 fois le SMIC horaire chargé</w:t>
      </w:r>
      <w:r w:rsidR="00663DE4" w:rsidRPr="00331171">
        <w:rPr>
          <w:rFonts w:ascii="Arial" w:hAnsi="Arial" w:cs="Arial"/>
          <w:sz w:val="20"/>
        </w:rPr>
        <w:t xml:space="preserve"> pa</w:t>
      </w:r>
      <w:r w:rsidR="00663DE4" w:rsidRPr="001D4B51">
        <w:rPr>
          <w:rFonts w:ascii="Arial" w:hAnsi="Arial" w:cs="Arial"/>
          <w:sz w:val="20"/>
          <w:lang w:eastAsia="fr-FR"/>
        </w:rPr>
        <w:t>r heure non réalisée ou non validé</w:t>
      </w:r>
      <w:r w:rsidR="00331171" w:rsidRPr="001D4B51">
        <w:rPr>
          <w:rFonts w:ascii="Arial" w:hAnsi="Arial" w:cs="Arial"/>
          <w:sz w:val="20"/>
          <w:lang w:eastAsia="fr-FR"/>
        </w:rPr>
        <w:t>e</w:t>
      </w:r>
      <w:r w:rsidR="00663DE4" w:rsidRPr="001D4B51">
        <w:rPr>
          <w:rFonts w:ascii="Arial" w:hAnsi="Arial" w:cs="Arial"/>
          <w:sz w:val="20"/>
          <w:lang w:eastAsia="fr-FR"/>
        </w:rPr>
        <w:t xml:space="preserve">, sur avis </w:t>
      </w:r>
      <w:r w:rsidR="00331171" w:rsidRPr="001D4B51">
        <w:rPr>
          <w:rFonts w:ascii="Arial" w:hAnsi="Arial" w:cs="Arial"/>
          <w:sz w:val="20"/>
          <w:lang w:eastAsia="fr-FR"/>
        </w:rPr>
        <w:t xml:space="preserve">consultatif </w:t>
      </w:r>
      <w:r w:rsidR="00663DE4" w:rsidRPr="001D4B51">
        <w:rPr>
          <w:rFonts w:ascii="Arial" w:hAnsi="Arial" w:cs="Arial"/>
          <w:sz w:val="20"/>
          <w:lang w:eastAsia="fr-FR"/>
        </w:rPr>
        <w:t>de l’Equipe Clause Emploi de Grenoble Alpes Métropole auprès</w:t>
      </w:r>
      <w:r w:rsidR="002C0B0A" w:rsidRPr="001D4B51">
        <w:rPr>
          <w:rFonts w:ascii="Arial" w:hAnsi="Arial" w:cs="Arial"/>
          <w:sz w:val="20"/>
          <w:lang w:eastAsia="fr-FR"/>
        </w:rPr>
        <w:t xml:space="preserve"> </w:t>
      </w:r>
      <w:r w:rsidR="001D4B51" w:rsidRPr="001D4B51">
        <w:rPr>
          <w:rFonts w:ascii="Arial" w:hAnsi="Arial" w:cs="Arial"/>
          <w:sz w:val="20"/>
          <w:lang w:eastAsia="fr-FR"/>
        </w:rPr>
        <w:t>du CHU de Grenoble Alpes.</w:t>
      </w:r>
    </w:p>
    <w:p w:rsidR="00663DE4" w:rsidRPr="00331171" w:rsidRDefault="00663DE4" w:rsidP="00663DE4">
      <w:pPr>
        <w:jc w:val="both"/>
        <w:rPr>
          <w:rFonts w:ascii="Arial" w:hAnsi="Arial" w:cs="Arial"/>
          <w:sz w:val="20"/>
        </w:rPr>
      </w:pPr>
    </w:p>
    <w:p w:rsidR="00663DE4" w:rsidRPr="002E540A" w:rsidRDefault="00331171" w:rsidP="00331171">
      <w:pPr>
        <w:suppressAutoHyphens w:val="0"/>
        <w:jc w:val="both"/>
        <w:rPr>
          <w:rFonts w:ascii="Arial" w:hAnsi="Arial" w:cs="Arial"/>
          <w:sz w:val="20"/>
          <w:lang w:eastAsia="fr-FR"/>
        </w:rPr>
      </w:pPr>
      <w:r w:rsidRPr="00331171">
        <w:rPr>
          <w:rFonts w:ascii="Arial" w:hAnsi="Arial" w:cs="Arial"/>
          <w:sz w:val="20"/>
          <w:lang w:eastAsia="fr-FR"/>
        </w:rPr>
        <w:t xml:space="preserve">En cas de </w:t>
      </w:r>
      <w:r w:rsidRPr="002E540A">
        <w:rPr>
          <w:rFonts w:ascii="Arial" w:hAnsi="Arial" w:cs="Arial"/>
          <w:sz w:val="20"/>
          <w:lang w:eastAsia="fr-FR"/>
        </w:rPr>
        <w:t xml:space="preserve">non-respect des obligations précisées à l’article </w:t>
      </w:r>
      <w:r w:rsidR="00805D8F" w:rsidRPr="002E540A">
        <w:rPr>
          <w:rFonts w:ascii="Arial" w:hAnsi="Arial" w:cs="Arial"/>
          <w:sz w:val="20"/>
          <w:lang w:eastAsia="fr-FR"/>
        </w:rPr>
        <w:t>5</w:t>
      </w:r>
      <w:r w:rsidR="00EA61B3" w:rsidRPr="002E540A">
        <w:rPr>
          <w:rFonts w:ascii="Arial" w:hAnsi="Arial" w:cs="Arial"/>
          <w:sz w:val="20"/>
          <w:lang w:eastAsia="fr-FR"/>
        </w:rPr>
        <w:t>,</w:t>
      </w:r>
      <w:r w:rsidR="00F50BD4" w:rsidRPr="002E540A">
        <w:rPr>
          <w:rFonts w:ascii="Arial" w:hAnsi="Arial" w:cs="Arial"/>
          <w:sz w:val="20"/>
          <w:lang w:eastAsia="fr-FR"/>
        </w:rPr>
        <w:t xml:space="preserve"> </w:t>
      </w:r>
      <w:r w:rsidR="001D4B51" w:rsidRPr="002E540A">
        <w:rPr>
          <w:rFonts w:ascii="Arial" w:hAnsi="Arial" w:cs="Arial"/>
          <w:sz w:val="20"/>
          <w:lang w:eastAsia="fr-FR"/>
        </w:rPr>
        <w:t>le CHU de Grenoble Alpes.</w:t>
      </w:r>
      <w:r w:rsidR="00193DEB" w:rsidRPr="002E540A">
        <w:rPr>
          <w:rFonts w:ascii="Arial" w:hAnsi="Arial" w:cs="Arial"/>
          <w:sz w:val="20"/>
          <w:lang w:eastAsia="fr-FR"/>
        </w:rPr>
        <w:t xml:space="preserve"> </w:t>
      </w:r>
      <w:proofErr w:type="gramStart"/>
      <w:r w:rsidRPr="002E540A">
        <w:rPr>
          <w:rFonts w:ascii="Arial" w:hAnsi="Arial" w:cs="Arial"/>
          <w:sz w:val="20"/>
          <w:lang w:eastAsia="fr-FR"/>
        </w:rPr>
        <w:t>adresse</w:t>
      </w:r>
      <w:proofErr w:type="gramEnd"/>
      <w:r w:rsidRPr="002E540A">
        <w:rPr>
          <w:rFonts w:ascii="Arial" w:hAnsi="Arial" w:cs="Arial"/>
          <w:sz w:val="20"/>
          <w:lang w:eastAsia="fr-FR"/>
        </w:rPr>
        <w:t xml:space="preserve"> à l'entreprise un courrier recommandé lui enjoignant de respecter ses engagements.</w:t>
      </w:r>
      <w:r w:rsidR="00CB73C0" w:rsidRPr="002E540A">
        <w:rPr>
          <w:rFonts w:ascii="Arial" w:hAnsi="Arial" w:cs="Arial"/>
          <w:sz w:val="20"/>
          <w:lang w:eastAsia="fr-FR"/>
        </w:rPr>
        <w:t xml:space="preserve"> </w:t>
      </w:r>
      <w:r w:rsidRPr="002E540A">
        <w:rPr>
          <w:rFonts w:ascii="Arial" w:hAnsi="Arial" w:cs="Arial"/>
          <w:sz w:val="20"/>
          <w:lang w:eastAsia="fr-FR"/>
        </w:rPr>
        <w:t xml:space="preserve">L'entreprise dispose alors d'un </w:t>
      </w:r>
      <w:r w:rsidRPr="002E540A">
        <w:rPr>
          <w:rFonts w:ascii="Arial" w:hAnsi="Arial" w:cs="Arial"/>
          <w:b/>
          <w:sz w:val="20"/>
          <w:lang w:eastAsia="fr-FR"/>
        </w:rPr>
        <w:t>délai de deux semaines</w:t>
      </w:r>
      <w:r w:rsidRPr="002E540A">
        <w:rPr>
          <w:rFonts w:ascii="Arial" w:hAnsi="Arial" w:cs="Arial"/>
          <w:sz w:val="20"/>
          <w:lang w:eastAsia="fr-FR"/>
        </w:rPr>
        <w:t xml:space="preserve"> à compter de la date de réception du courrier pour informer </w:t>
      </w:r>
      <w:r w:rsidR="001D4B51" w:rsidRPr="002E540A">
        <w:rPr>
          <w:rFonts w:ascii="Arial" w:hAnsi="Arial" w:cs="Arial"/>
          <w:b/>
          <w:sz w:val="20"/>
          <w:lang w:eastAsia="fr-FR"/>
        </w:rPr>
        <w:t>le CHU de Grenoble Alpes.</w:t>
      </w:r>
      <w:r w:rsidR="002C0B0A" w:rsidRPr="002E540A">
        <w:rPr>
          <w:rFonts w:ascii="Arial" w:hAnsi="Arial" w:cs="Arial"/>
          <w:b/>
          <w:sz w:val="20"/>
          <w:lang w:eastAsia="fr-FR"/>
        </w:rPr>
        <w:t xml:space="preserve"> </w:t>
      </w:r>
      <w:proofErr w:type="gramStart"/>
      <w:r w:rsidRPr="002E540A">
        <w:rPr>
          <w:rFonts w:ascii="Arial" w:hAnsi="Arial" w:cs="Arial"/>
          <w:sz w:val="20"/>
          <w:lang w:eastAsia="fr-FR"/>
        </w:rPr>
        <w:t>de</w:t>
      </w:r>
      <w:proofErr w:type="gramEnd"/>
      <w:r w:rsidRPr="002E540A">
        <w:rPr>
          <w:rFonts w:ascii="Arial" w:hAnsi="Arial" w:cs="Arial"/>
          <w:sz w:val="20"/>
          <w:lang w:eastAsia="fr-FR"/>
        </w:rPr>
        <w:t xml:space="preserve"> la situation et des moyens qu'elle met en œuvre pour assurer ses obligations contractuelles. </w:t>
      </w:r>
      <w:r w:rsidR="00663DE4" w:rsidRPr="002E540A">
        <w:rPr>
          <w:rFonts w:ascii="Arial" w:hAnsi="Arial" w:cs="Arial"/>
          <w:sz w:val="20"/>
        </w:rPr>
        <w:t>En cas d’absence ou refus de transmission des renseignements propres à permettre le contrôle de l’exécution de l’action, le titulaire</w:t>
      </w:r>
      <w:r w:rsidRPr="002E540A">
        <w:rPr>
          <w:rFonts w:ascii="Arial" w:hAnsi="Arial" w:cs="Arial"/>
          <w:sz w:val="20"/>
        </w:rPr>
        <w:t xml:space="preserve"> encourt</w:t>
      </w:r>
      <w:r w:rsidR="00663DE4" w:rsidRPr="002E540A">
        <w:rPr>
          <w:rFonts w:ascii="Arial" w:hAnsi="Arial" w:cs="Arial"/>
          <w:sz w:val="20"/>
        </w:rPr>
        <w:t xml:space="preserve"> une pénalité </w:t>
      </w:r>
      <w:r w:rsidR="00EF3B3E" w:rsidRPr="002E540A">
        <w:rPr>
          <w:rFonts w:ascii="Arial" w:hAnsi="Arial" w:cs="Arial"/>
          <w:sz w:val="20"/>
        </w:rPr>
        <w:t xml:space="preserve">forfaitaire de </w:t>
      </w:r>
      <w:r w:rsidRPr="002E540A">
        <w:rPr>
          <w:rFonts w:ascii="Arial" w:hAnsi="Arial" w:cs="Arial"/>
          <w:sz w:val="20"/>
        </w:rPr>
        <w:t>500</w:t>
      </w:r>
      <w:r w:rsidR="00663DE4" w:rsidRPr="002E540A">
        <w:rPr>
          <w:rFonts w:ascii="Arial" w:hAnsi="Arial" w:cs="Arial"/>
          <w:sz w:val="20"/>
        </w:rPr>
        <w:t xml:space="preserve"> euros</w:t>
      </w:r>
      <w:r w:rsidRPr="002E540A">
        <w:rPr>
          <w:rFonts w:ascii="Arial" w:hAnsi="Arial" w:cs="Arial"/>
          <w:sz w:val="20"/>
        </w:rPr>
        <w:t xml:space="preserve"> qui pourra</w:t>
      </w:r>
      <w:r w:rsidR="00663DE4" w:rsidRPr="002E540A">
        <w:rPr>
          <w:rFonts w:ascii="Arial" w:hAnsi="Arial" w:cs="Arial"/>
          <w:sz w:val="20"/>
        </w:rPr>
        <w:t xml:space="preserve"> </w:t>
      </w:r>
      <w:r w:rsidRPr="002E540A">
        <w:rPr>
          <w:rFonts w:ascii="Arial" w:hAnsi="Arial" w:cs="Arial"/>
          <w:sz w:val="20"/>
        </w:rPr>
        <w:t xml:space="preserve">être levée à réception des documents. </w:t>
      </w:r>
    </w:p>
    <w:p w:rsidR="00331171" w:rsidRPr="005D6BAF" w:rsidRDefault="00331171" w:rsidP="00663DE4">
      <w:pPr>
        <w:ind w:right="74"/>
        <w:jc w:val="both"/>
        <w:rPr>
          <w:rFonts w:ascii="Arial" w:hAnsi="Arial" w:cs="Arial"/>
          <w:b/>
          <w:sz w:val="20"/>
        </w:rPr>
      </w:pPr>
    </w:p>
    <w:p w:rsidR="00663DE4" w:rsidRPr="005D6BAF" w:rsidRDefault="00663DE4" w:rsidP="00DB733C">
      <w:pPr>
        <w:suppressAutoHyphens w:val="0"/>
        <w:jc w:val="both"/>
        <w:rPr>
          <w:rFonts w:ascii="Arial" w:hAnsi="Arial" w:cs="Arial"/>
          <w:b/>
          <w:sz w:val="20"/>
          <w:lang w:eastAsia="fr-FR"/>
        </w:rPr>
      </w:pPr>
    </w:p>
    <w:p w:rsidR="001B08AB" w:rsidRPr="00EF3B3E" w:rsidRDefault="001B08AB" w:rsidP="00DB733C">
      <w:pPr>
        <w:suppressAutoHyphens w:val="0"/>
        <w:jc w:val="both"/>
        <w:rPr>
          <w:rFonts w:ascii="Arial" w:hAnsi="Arial" w:cs="Arial"/>
          <w:sz w:val="20"/>
          <w:lang w:eastAsia="fr-FR"/>
        </w:rPr>
      </w:pPr>
    </w:p>
    <w:p w:rsidR="001B08AB" w:rsidRPr="00EF3B3E" w:rsidRDefault="001B08AB"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7. Informations relatives aux données personnelles</w:t>
      </w:r>
    </w:p>
    <w:p w:rsidR="00EF3B3E" w:rsidRPr="00EF3B3E" w:rsidRDefault="00EF3B3E" w:rsidP="00DB733C">
      <w:pPr>
        <w:suppressAutoHyphens w:val="0"/>
        <w:jc w:val="both"/>
        <w:rPr>
          <w:rFonts w:ascii="Arial" w:hAnsi="Arial" w:cs="Arial"/>
          <w:b/>
          <w:sz w:val="20"/>
          <w:u w:val="single"/>
          <w:lang w:eastAsia="fr-FR"/>
        </w:rPr>
      </w:pP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 xml:space="preserve">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w:t>
      </w:r>
      <w:proofErr w:type="spellStart"/>
      <w:r w:rsidRPr="00EF3B3E">
        <w:rPr>
          <w:rFonts w:ascii="Arial" w:hAnsi="Arial" w:cs="Arial"/>
          <w:sz w:val="20"/>
        </w:rPr>
        <w:t>Cityzen</w:t>
      </w:r>
      <w:proofErr w:type="spellEnd"/>
      <w:r w:rsidRPr="00EF3B3E">
        <w:rPr>
          <w:rFonts w:ascii="Arial" w:hAnsi="Arial" w:cs="Arial"/>
          <w:sz w:val="20"/>
        </w:rPr>
        <w:t xml:space="preserve"> du Groupe UP à la demande de l’Alliance Villes Emploi, qui a fait l’objet d’une déclaration à la CNIL.</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Grenoble-Alpes Métropole est responsable du traitement des données collectées.</w:t>
      </w:r>
    </w:p>
    <w:p w:rsidR="00663DE4" w:rsidRPr="00EF3B3E" w:rsidRDefault="00663DE4" w:rsidP="00663DE4">
      <w:pPr>
        <w:spacing w:before="60" w:after="120"/>
        <w:rPr>
          <w:rFonts w:ascii="Arial" w:eastAsia="Calibri" w:hAnsi="Arial" w:cs="Arial"/>
          <w:iCs/>
          <w:color w:val="000000"/>
          <w:kern w:val="24"/>
          <w:sz w:val="20"/>
          <w:lang w:eastAsia="fr-FR"/>
        </w:rPr>
      </w:pPr>
      <w:r w:rsidRPr="00EF3B3E">
        <w:rPr>
          <w:rFonts w:ascii="Arial" w:eastAsia="Calibri" w:hAnsi="Arial" w:cs="Arial"/>
          <w:iCs/>
          <w:color w:val="000000"/>
          <w:kern w:val="24"/>
          <w:sz w:val="20"/>
          <w:lang w:eastAsia="fr-FR"/>
        </w:rPr>
        <w:t>Le traitement est nécessaire à l’établissement de la relation contractuelle entre le titulaire et</w:t>
      </w:r>
      <w:r w:rsidR="002E540A" w:rsidRPr="002E540A">
        <w:t xml:space="preserve"> </w:t>
      </w:r>
      <w:r w:rsidR="002E540A" w:rsidRPr="002E540A">
        <w:rPr>
          <w:rFonts w:ascii="Arial" w:eastAsia="Calibri" w:hAnsi="Arial" w:cs="Arial"/>
          <w:iCs/>
          <w:color w:val="000000"/>
          <w:kern w:val="24"/>
          <w:sz w:val="20"/>
          <w:lang w:eastAsia="fr-FR"/>
        </w:rPr>
        <w:t>le CHU de Grenoble Alpes.</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Les données sont conservées pendant une durée de 48 mois à partir du 1er jour de la mise en poste du bénéficiaire et 24 mois après la fin de la période concernée.</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Ces données sont destinées à l’équipe Clause Emploi de Grenoble-Alpes Métropole et aux organismes partenaires emploi - insertion susceptibles d’intervenir et d’accompagner les démarches.</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12" w:history="1">
        <w:r w:rsidRPr="00EF3B3E">
          <w:rPr>
            <w:rStyle w:val="Lienhypertexte"/>
            <w:rFonts w:ascii="Arial" w:hAnsi="Arial" w:cs="Arial"/>
            <w:sz w:val="20"/>
          </w:rPr>
          <w:t>clause.emploi@grenoblealpesmetropole.fr</w:t>
        </w:r>
      </w:hyperlink>
      <w:r w:rsidRPr="00EF3B3E">
        <w:rPr>
          <w:rFonts w:ascii="Arial" w:hAnsi="Arial" w:cs="Arial"/>
          <w:sz w:val="20"/>
        </w:rPr>
        <w:t xml:space="preserve"> ou en contactant le Délégué à la protection des données :</w:t>
      </w:r>
    </w:p>
    <w:p w:rsidR="00663DE4" w:rsidRPr="00EF3B3E" w:rsidRDefault="00663DE4" w:rsidP="00663DE4">
      <w:pPr>
        <w:pStyle w:val="Paragraphedeliste"/>
        <w:numPr>
          <w:ilvl w:val="0"/>
          <w:numId w:val="9"/>
        </w:numPr>
        <w:suppressAutoHyphens w:val="0"/>
        <w:spacing w:after="120"/>
        <w:jc w:val="both"/>
        <w:rPr>
          <w:rFonts w:ascii="Arial" w:hAnsi="Arial" w:cs="Arial"/>
          <w:sz w:val="20"/>
        </w:rPr>
      </w:pPr>
      <w:r w:rsidRPr="00EF3B3E">
        <w:rPr>
          <w:rFonts w:ascii="Arial" w:hAnsi="Arial" w:cs="Arial"/>
          <w:sz w:val="20"/>
        </w:rPr>
        <w:t xml:space="preserve">DPO par </w:t>
      </w:r>
      <w:hyperlink r:id="rId13" w:history="1">
        <w:r w:rsidRPr="00EF3B3E">
          <w:rPr>
            <w:rStyle w:val="Lienhypertexte"/>
            <w:rFonts w:ascii="Arial" w:hAnsi="Arial" w:cs="Arial"/>
            <w:sz w:val="20"/>
          </w:rPr>
          <w:t>voie électronique</w:t>
        </w:r>
      </w:hyperlink>
      <w:r w:rsidRPr="00EF3B3E">
        <w:rPr>
          <w:rFonts w:ascii="Arial" w:hAnsi="Arial" w:cs="Arial"/>
          <w:sz w:val="20"/>
        </w:rPr>
        <w:t xml:space="preserve"> (formulaire sur demarches.grenoblealpesmetropole.fr) ;</w:t>
      </w:r>
    </w:p>
    <w:p w:rsidR="00663DE4" w:rsidRPr="00EF3B3E" w:rsidRDefault="00663DE4" w:rsidP="00663DE4">
      <w:pPr>
        <w:pStyle w:val="Paragraphedeliste"/>
        <w:numPr>
          <w:ilvl w:val="0"/>
          <w:numId w:val="9"/>
        </w:numPr>
        <w:suppressAutoHyphens w:val="0"/>
        <w:spacing w:after="120"/>
        <w:jc w:val="both"/>
        <w:rPr>
          <w:rFonts w:ascii="Arial" w:hAnsi="Arial" w:cs="Arial"/>
          <w:sz w:val="20"/>
        </w:rPr>
      </w:pPr>
      <w:r w:rsidRPr="00EF3B3E">
        <w:rPr>
          <w:rFonts w:ascii="Arial" w:hAnsi="Arial" w:cs="Arial"/>
          <w:sz w:val="20"/>
        </w:rPr>
        <w:t xml:space="preserve">Ou par courrier postal à l’adresse suivante : </w:t>
      </w:r>
    </w:p>
    <w:p w:rsidR="00663DE4" w:rsidRPr="00EF3B3E" w:rsidRDefault="00663DE4" w:rsidP="00663DE4">
      <w:pPr>
        <w:suppressAutoHyphens w:val="0"/>
        <w:jc w:val="both"/>
        <w:rPr>
          <w:rFonts w:ascii="Arial" w:hAnsi="Arial" w:cs="Arial"/>
          <w:sz w:val="20"/>
        </w:rPr>
      </w:pPr>
      <w:r w:rsidRPr="00EF3B3E">
        <w:rPr>
          <w:rFonts w:ascii="Arial" w:hAnsi="Arial" w:cs="Arial"/>
          <w:sz w:val="20"/>
        </w:rPr>
        <w:t>Le délégué à la protection des données</w:t>
      </w:r>
    </w:p>
    <w:p w:rsidR="00663DE4" w:rsidRPr="00EF3B3E" w:rsidRDefault="00663DE4" w:rsidP="00663DE4">
      <w:pPr>
        <w:suppressAutoHyphens w:val="0"/>
        <w:jc w:val="both"/>
        <w:rPr>
          <w:rFonts w:ascii="Arial" w:hAnsi="Arial" w:cs="Arial"/>
          <w:sz w:val="20"/>
        </w:rPr>
      </w:pPr>
      <w:r w:rsidRPr="00EF3B3E">
        <w:rPr>
          <w:rFonts w:ascii="Arial" w:hAnsi="Arial" w:cs="Arial"/>
          <w:sz w:val="20"/>
        </w:rPr>
        <w:t>Grenoble-Alpes Métropole - Le Forum</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3, rue Malakoff - CS 50053 - 38031 Grenoble cedex</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Toute personne estimant que le droit à la protection de ses données n’est pas assuré, peut introduire une réclamation auprès de la Commission Nationale de l’Informatique et des Libertés (CNIL), 3 Place de Fontenoy - TSA 80715 - 75334 PARIS CEDEX 07.</w:t>
      </w:r>
    </w:p>
    <w:p w:rsidR="00663DE4" w:rsidRPr="00EF3B3E" w:rsidRDefault="00663DE4" w:rsidP="00663DE4">
      <w:pPr>
        <w:suppressAutoHyphens w:val="0"/>
        <w:spacing w:after="120"/>
        <w:jc w:val="both"/>
        <w:rPr>
          <w:rFonts w:ascii="Arial" w:hAnsi="Arial" w:cs="Arial"/>
          <w:sz w:val="20"/>
          <w:lang w:eastAsia="fr-FR"/>
        </w:rPr>
      </w:pPr>
      <w:r w:rsidRPr="00EF3B3E">
        <w:rPr>
          <w:rFonts w:ascii="Arial" w:hAnsi="Arial" w:cs="Arial"/>
          <w:sz w:val="20"/>
        </w:rPr>
        <w:t>La non-fourniture ou la non-autorisation de la transmission de ces informations entraînera l’impossibilité de donner une suite à ce positionnement sur le dispositif clause emploi.</w:t>
      </w:r>
    </w:p>
    <w:p w:rsidR="00663DE4" w:rsidRPr="00EF3B3E" w:rsidRDefault="00663DE4" w:rsidP="00663DE4">
      <w:pPr>
        <w:suppressAutoHyphens w:val="0"/>
        <w:jc w:val="both"/>
        <w:rPr>
          <w:rFonts w:ascii="Arial" w:hAnsi="Arial" w:cs="Arial"/>
          <w:sz w:val="20"/>
          <w:lang w:eastAsia="fr-FR"/>
        </w:rPr>
      </w:pPr>
    </w:p>
    <w:p w:rsidR="008F3415" w:rsidRPr="00D37016" w:rsidRDefault="008F3415" w:rsidP="00DB733C">
      <w:pPr>
        <w:suppressAutoHyphens w:val="0"/>
        <w:jc w:val="both"/>
        <w:rPr>
          <w:b/>
          <w:szCs w:val="22"/>
          <w:u w:val="single"/>
          <w:lang w:eastAsia="fr-FR"/>
        </w:rPr>
      </w:pPr>
    </w:p>
    <w:sectPr w:rsidR="008F3415" w:rsidRPr="00D37016" w:rsidSect="005E2D60">
      <w:headerReference w:type="even" r:id="rId14"/>
      <w:headerReference w:type="default" r:id="rId15"/>
      <w:footerReference w:type="even" r:id="rId16"/>
      <w:footerReference w:type="default" r:id="rId17"/>
      <w:headerReference w:type="first" r:id="rId18"/>
      <w:footerReference w:type="first" r:id="rId19"/>
      <w:pgSz w:w="11906" w:h="16838"/>
      <w:pgMar w:top="1134" w:right="707" w:bottom="1134" w:left="709"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84C" w:rsidRDefault="0067284C">
      <w:r>
        <w:separator/>
      </w:r>
    </w:p>
  </w:endnote>
  <w:endnote w:type="continuationSeparator" w:id="0">
    <w:p w:rsidR="0067284C" w:rsidRDefault="00672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540A" w:rsidRDefault="002E540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DE4" w:rsidRPr="002050D6" w:rsidRDefault="00663DE4" w:rsidP="00901732">
    <w:pPr>
      <w:pStyle w:val="Pieddepage"/>
      <w:jc w:val="center"/>
      <w:rPr>
        <w:sz w:val="20"/>
      </w:rPr>
    </w:pPr>
    <w:r w:rsidRPr="002050D6">
      <w:rPr>
        <w:sz w:val="20"/>
      </w:rPr>
      <w:t xml:space="preserve">Page </w:t>
    </w:r>
    <w:r w:rsidRPr="002050D6">
      <w:rPr>
        <w:sz w:val="20"/>
      </w:rPr>
      <w:fldChar w:fldCharType="begin"/>
    </w:r>
    <w:r w:rsidRPr="002050D6">
      <w:rPr>
        <w:sz w:val="20"/>
      </w:rPr>
      <w:instrText xml:space="preserve"> PAGE </w:instrText>
    </w:r>
    <w:r w:rsidRPr="002050D6">
      <w:rPr>
        <w:sz w:val="20"/>
      </w:rPr>
      <w:fldChar w:fldCharType="separate"/>
    </w:r>
    <w:r w:rsidR="007203CA">
      <w:rPr>
        <w:noProof/>
        <w:sz w:val="20"/>
      </w:rPr>
      <w:t>3</w:t>
    </w:r>
    <w:r w:rsidRPr="002050D6">
      <w:rPr>
        <w:sz w:val="20"/>
      </w:rPr>
      <w:fldChar w:fldCharType="end"/>
    </w:r>
    <w:r w:rsidRPr="002050D6">
      <w:rPr>
        <w:sz w:val="20"/>
      </w:rPr>
      <w:t xml:space="preserve"> sur </w:t>
    </w:r>
    <w:r w:rsidRPr="002050D6">
      <w:rPr>
        <w:sz w:val="20"/>
      </w:rPr>
      <w:fldChar w:fldCharType="begin"/>
    </w:r>
    <w:r w:rsidRPr="002050D6">
      <w:rPr>
        <w:sz w:val="20"/>
      </w:rPr>
      <w:instrText xml:space="preserve"> NUMPAGES </w:instrText>
    </w:r>
    <w:r w:rsidRPr="002050D6">
      <w:rPr>
        <w:sz w:val="20"/>
      </w:rPr>
      <w:fldChar w:fldCharType="separate"/>
    </w:r>
    <w:r w:rsidR="007203CA">
      <w:rPr>
        <w:noProof/>
        <w:sz w:val="20"/>
      </w:rPr>
      <w:t>4</w:t>
    </w:r>
    <w:r w:rsidRPr="002050D6">
      <w:rPr>
        <w:sz w:val="20"/>
      </w:rPr>
      <w:fldChar w:fldCharType="end"/>
    </w:r>
  </w:p>
  <w:p w:rsidR="00663DE4" w:rsidRPr="00901732" w:rsidRDefault="00663DE4" w:rsidP="00E06806">
    <w:pPr>
      <w:pStyle w:val="Pieddepage"/>
      <w:jc w:val="center"/>
      <w:rPr>
        <w:sz w:val="16"/>
        <w:szCs w:val="16"/>
      </w:rPr>
    </w:pPr>
    <w:r w:rsidRPr="00901732">
      <w:rPr>
        <w:sz w:val="16"/>
        <w:szCs w:val="16"/>
      </w:rPr>
      <w:tab/>
    </w:r>
    <w:r w:rsidRPr="00901732">
      <w:rPr>
        <w:sz w:val="16"/>
        <w:szCs w:val="16"/>
      </w:rPr>
      <w:tab/>
      <w:t>ANNEXE AU CCAP</w:t>
    </w:r>
  </w:p>
  <w:p w:rsidR="00663DE4" w:rsidRPr="00901732" w:rsidRDefault="00663DE4">
    <w:pP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540A" w:rsidRDefault="002E54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84C" w:rsidRDefault="0067284C">
      <w:r>
        <w:separator/>
      </w:r>
    </w:p>
  </w:footnote>
  <w:footnote w:type="continuationSeparator" w:id="0">
    <w:p w:rsidR="0067284C" w:rsidRDefault="00672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540A" w:rsidRDefault="002E540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DE4" w:rsidRDefault="00663DE4" w:rsidP="00725F76">
    <w:pPr>
      <w:pStyle w:val="En-tte"/>
    </w:pPr>
  </w:p>
  <w:p w:rsidR="00663DE4" w:rsidRPr="00DF6AC4" w:rsidRDefault="00663DE4" w:rsidP="00901732">
    <w:pPr>
      <w:pStyle w:val="En-tte"/>
      <w:jc w:val="center"/>
      <w:rPr>
        <w:b/>
        <w:i/>
        <w:noProof/>
        <w:sz w:val="16"/>
      </w:rPr>
    </w:pPr>
    <w:r>
      <w:rPr>
        <w:b/>
        <w:i/>
        <w:noProof/>
        <w:sz w:val="16"/>
      </w:rPr>
      <w:t>Objet du marché</w:t>
    </w:r>
  </w:p>
  <w:p w:rsidR="00663DE4" w:rsidRPr="002B3C48" w:rsidRDefault="002E540A" w:rsidP="00901732">
    <w:pPr>
      <w:pStyle w:val="En-tte"/>
      <w:jc w:val="center"/>
      <w:rPr>
        <w:i/>
        <w:sz w:val="16"/>
        <w:szCs w:val="16"/>
      </w:rPr>
    </w:pPr>
    <w:r w:rsidRPr="002B3C48">
      <w:rPr>
        <w:i/>
        <w:noProof/>
        <w:sz w:val="16"/>
        <w:szCs w:val="16"/>
      </w:rPr>
      <w:t xml:space="preserve">Accord-cadre </w:t>
    </w:r>
    <w:r w:rsidR="00B10DE9" w:rsidRPr="002B3C48">
      <w:rPr>
        <w:i/>
        <w:noProof/>
        <w:sz w:val="16"/>
        <w:szCs w:val="16"/>
      </w:rPr>
      <w:t>2025E059_</w:t>
    </w:r>
    <w:r w:rsidR="002B3C48">
      <w:rPr>
        <w:i/>
        <w:sz w:val="16"/>
        <w:szCs w:val="16"/>
      </w:rPr>
      <w:t>C</w:t>
    </w:r>
    <w:r w:rsidR="00B10DE9" w:rsidRPr="002B3C48">
      <w:rPr>
        <w:i/>
        <w:sz w:val="16"/>
        <w:szCs w:val="16"/>
      </w:rPr>
      <w:t>ollecte, de gestion et de traitement des déchets des établissements</w:t>
    </w:r>
    <w:r w:rsidR="00B10DE9" w:rsidRPr="002B3C48">
      <w:rPr>
        <w:i/>
        <w:noProof/>
        <w:sz w:val="16"/>
        <w:szCs w:val="16"/>
      </w:rPr>
      <w:t xml:space="preserve"> </w:t>
    </w:r>
    <w:r w:rsidR="002B3C48" w:rsidRPr="002B3C48">
      <w:rPr>
        <w:i/>
        <w:noProof/>
        <w:sz w:val="16"/>
        <w:szCs w:val="16"/>
      </w:rPr>
      <w:t>des d</w:t>
    </w:r>
    <w:r w:rsidR="00B10DE9" w:rsidRPr="002B3C48">
      <w:rPr>
        <w:i/>
        <w:noProof/>
        <w:sz w:val="16"/>
        <w:szCs w:val="16"/>
      </w:rPr>
      <w:t>échets non dangereux</w:t>
    </w:r>
  </w:p>
  <w:p w:rsidR="00663DE4" w:rsidRDefault="00663DE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540A" w:rsidRDefault="002E540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C41"/>
    <w:multiLevelType w:val="hybridMultilevel"/>
    <w:tmpl w:val="3DA2EC9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F30D6"/>
    <w:multiLevelType w:val="hybridMultilevel"/>
    <w:tmpl w:val="DBB437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196049"/>
    <w:multiLevelType w:val="hybridMultilevel"/>
    <w:tmpl w:val="DBB437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A707C58"/>
    <w:multiLevelType w:val="hybridMultilevel"/>
    <w:tmpl w:val="3DCAE30C"/>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Theme="minorHAns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2F2BBC"/>
    <w:multiLevelType w:val="hybridMultilevel"/>
    <w:tmpl w:val="B9989336"/>
    <w:lvl w:ilvl="0" w:tplc="FD567C4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A0489C"/>
    <w:multiLevelType w:val="hybridMultilevel"/>
    <w:tmpl w:val="A628BAEA"/>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2"/>
  </w:num>
  <w:num w:numId="7">
    <w:abstractNumId w:val="1"/>
  </w:num>
  <w:num w:numId="8">
    <w:abstractNumId w:val="8"/>
  </w:num>
  <w:num w:numId="9">
    <w:abstractNumId w:val="3"/>
  </w:num>
  <w:num w:numId="10">
    <w:abstractNumId w:val="9"/>
  </w:num>
  <w:num w:numId="11">
    <w:abstractNumId w:val="7"/>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33C"/>
    <w:rsid w:val="000073FE"/>
    <w:rsid w:val="000122D0"/>
    <w:rsid w:val="000225D5"/>
    <w:rsid w:val="00033571"/>
    <w:rsid w:val="00033FF7"/>
    <w:rsid w:val="00047FE7"/>
    <w:rsid w:val="00065BF4"/>
    <w:rsid w:val="000A4011"/>
    <w:rsid w:val="000C212D"/>
    <w:rsid w:val="000C4E52"/>
    <w:rsid w:val="000C7CE1"/>
    <w:rsid w:val="000D337B"/>
    <w:rsid w:val="001034AD"/>
    <w:rsid w:val="00111D5E"/>
    <w:rsid w:val="001247D6"/>
    <w:rsid w:val="001465D3"/>
    <w:rsid w:val="00193DEB"/>
    <w:rsid w:val="001A5A14"/>
    <w:rsid w:val="001B08AB"/>
    <w:rsid w:val="001D245F"/>
    <w:rsid w:val="001D4B51"/>
    <w:rsid w:val="001E2CF1"/>
    <w:rsid w:val="001E3F89"/>
    <w:rsid w:val="001F4A91"/>
    <w:rsid w:val="002050D6"/>
    <w:rsid w:val="002158BB"/>
    <w:rsid w:val="002206AC"/>
    <w:rsid w:val="00226E46"/>
    <w:rsid w:val="00234895"/>
    <w:rsid w:val="002411B7"/>
    <w:rsid w:val="00245320"/>
    <w:rsid w:val="00252747"/>
    <w:rsid w:val="0025288D"/>
    <w:rsid w:val="002574A7"/>
    <w:rsid w:val="00264C46"/>
    <w:rsid w:val="00266841"/>
    <w:rsid w:val="00271D2E"/>
    <w:rsid w:val="002A00D5"/>
    <w:rsid w:val="002B3C48"/>
    <w:rsid w:val="002C0739"/>
    <w:rsid w:val="002C0B0A"/>
    <w:rsid w:val="002C6B38"/>
    <w:rsid w:val="002D539A"/>
    <w:rsid w:val="002E540A"/>
    <w:rsid w:val="002F73B6"/>
    <w:rsid w:val="00302A9D"/>
    <w:rsid w:val="00310586"/>
    <w:rsid w:val="003130D2"/>
    <w:rsid w:val="00331171"/>
    <w:rsid w:val="00344C09"/>
    <w:rsid w:val="00350AC9"/>
    <w:rsid w:val="00397EC5"/>
    <w:rsid w:val="003B41AE"/>
    <w:rsid w:val="003C38A4"/>
    <w:rsid w:val="003F6C2B"/>
    <w:rsid w:val="003F7735"/>
    <w:rsid w:val="00403DA9"/>
    <w:rsid w:val="00404FC3"/>
    <w:rsid w:val="004157EF"/>
    <w:rsid w:val="0042417E"/>
    <w:rsid w:val="00424533"/>
    <w:rsid w:val="00434F47"/>
    <w:rsid w:val="00435326"/>
    <w:rsid w:val="004507A8"/>
    <w:rsid w:val="00453A37"/>
    <w:rsid w:val="0048534E"/>
    <w:rsid w:val="00485523"/>
    <w:rsid w:val="004A316A"/>
    <w:rsid w:val="004A4325"/>
    <w:rsid w:val="004B7DF7"/>
    <w:rsid w:val="004E1063"/>
    <w:rsid w:val="00512843"/>
    <w:rsid w:val="00514A3B"/>
    <w:rsid w:val="00530A58"/>
    <w:rsid w:val="00530C11"/>
    <w:rsid w:val="00552C2E"/>
    <w:rsid w:val="00556271"/>
    <w:rsid w:val="00567696"/>
    <w:rsid w:val="005D6BAF"/>
    <w:rsid w:val="005E2D60"/>
    <w:rsid w:val="00634908"/>
    <w:rsid w:val="0064749D"/>
    <w:rsid w:val="00661264"/>
    <w:rsid w:val="00663DE4"/>
    <w:rsid w:val="0067284C"/>
    <w:rsid w:val="00694A45"/>
    <w:rsid w:val="006A1F48"/>
    <w:rsid w:val="006A55F6"/>
    <w:rsid w:val="006D10BA"/>
    <w:rsid w:val="006E5496"/>
    <w:rsid w:val="006E5904"/>
    <w:rsid w:val="006F2EE4"/>
    <w:rsid w:val="006F7699"/>
    <w:rsid w:val="007203CA"/>
    <w:rsid w:val="007232FC"/>
    <w:rsid w:val="00725F76"/>
    <w:rsid w:val="00753553"/>
    <w:rsid w:val="00755E67"/>
    <w:rsid w:val="00756C60"/>
    <w:rsid w:val="00781A16"/>
    <w:rsid w:val="00787DE9"/>
    <w:rsid w:val="007A42FB"/>
    <w:rsid w:val="007A7DE3"/>
    <w:rsid w:val="007C2DCB"/>
    <w:rsid w:val="008037EB"/>
    <w:rsid w:val="00805D8F"/>
    <w:rsid w:val="00825F1A"/>
    <w:rsid w:val="00837BE3"/>
    <w:rsid w:val="00855968"/>
    <w:rsid w:val="00857DF4"/>
    <w:rsid w:val="00860537"/>
    <w:rsid w:val="00880DAB"/>
    <w:rsid w:val="00881B92"/>
    <w:rsid w:val="008841B5"/>
    <w:rsid w:val="00894428"/>
    <w:rsid w:val="008A662F"/>
    <w:rsid w:val="008D1942"/>
    <w:rsid w:val="008D2014"/>
    <w:rsid w:val="008F3415"/>
    <w:rsid w:val="008F4608"/>
    <w:rsid w:val="008F46BA"/>
    <w:rsid w:val="00901732"/>
    <w:rsid w:val="00916A30"/>
    <w:rsid w:val="00921965"/>
    <w:rsid w:val="009351D5"/>
    <w:rsid w:val="00952C6B"/>
    <w:rsid w:val="009604C6"/>
    <w:rsid w:val="00980690"/>
    <w:rsid w:val="00990D82"/>
    <w:rsid w:val="0099514B"/>
    <w:rsid w:val="009A5D7F"/>
    <w:rsid w:val="009C6C48"/>
    <w:rsid w:val="009C6C6B"/>
    <w:rsid w:val="009D2908"/>
    <w:rsid w:val="009D403F"/>
    <w:rsid w:val="009E2259"/>
    <w:rsid w:val="009F3083"/>
    <w:rsid w:val="00A05264"/>
    <w:rsid w:val="00A11485"/>
    <w:rsid w:val="00A323E2"/>
    <w:rsid w:val="00A36352"/>
    <w:rsid w:val="00A46A95"/>
    <w:rsid w:val="00A522A1"/>
    <w:rsid w:val="00A63A85"/>
    <w:rsid w:val="00A655E6"/>
    <w:rsid w:val="00A67FAF"/>
    <w:rsid w:val="00A76225"/>
    <w:rsid w:val="00AA31E3"/>
    <w:rsid w:val="00AD182A"/>
    <w:rsid w:val="00AD6072"/>
    <w:rsid w:val="00B021CF"/>
    <w:rsid w:val="00B10DE9"/>
    <w:rsid w:val="00B16259"/>
    <w:rsid w:val="00B35520"/>
    <w:rsid w:val="00B74064"/>
    <w:rsid w:val="00B84C6A"/>
    <w:rsid w:val="00BC7204"/>
    <w:rsid w:val="00BD0A9A"/>
    <w:rsid w:val="00C14007"/>
    <w:rsid w:val="00C23935"/>
    <w:rsid w:val="00C37798"/>
    <w:rsid w:val="00C46F70"/>
    <w:rsid w:val="00C53E95"/>
    <w:rsid w:val="00C613DB"/>
    <w:rsid w:val="00C724F1"/>
    <w:rsid w:val="00CA0D36"/>
    <w:rsid w:val="00CB032D"/>
    <w:rsid w:val="00CB6D84"/>
    <w:rsid w:val="00CB73C0"/>
    <w:rsid w:val="00CC29F5"/>
    <w:rsid w:val="00CD5FC0"/>
    <w:rsid w:val="00CE4968"/>
    <w:rsid w:val="00CE7C12"/>
    <w:rsid w:val="00D10952"/>
    <w:rsid w:val="00D30CEC"/>
    <w:rsid w:val="00D349F3"/>
    <w:rsid w:val="00D37016"/>
    <w:rsid w:val="00D4258F"/>
    <w:rsid w:val="00D85FA8"/>
    <w:rsid w:val="00DA2D48"/>
    <w:rsid w:val="00DA3938"/>
    <w:rsid w:val="00DA4F5E"/>
    <w:rsid w:val="00DB733C"/>
    <w:rsid w:val="00DC79DB"/>
    <w:rsid w:val="00DD3130"/>
    <w:rsid w:val="00DE0506"/>
    <w:rsid w:val="00DE3F0C"/>
    <w:rsid w:val="00DF571F"/>
    <w:rsid w:val="00DF6300"/>
    <w:rsid w:val="00E06806"/>
    <w:rsid w:val="00E32FA7"/>
    <w:rsid w:val="00E35CF0"/>
    <w:rsid w:val="00E408B4"/>
    <w:rsid w:val="00E5291A"/>
    <w:rsid w:val="00E551DF"/>
    <w:rsid w:val="00E6534B"/>
    <w:rsid w:val="00E72110"/>
    <w:rsid w:val="00E74C89"/>
    <w:rsid w:val="00E7524D"/>
    <w:rsid w:val="00E81A41"/>
    <w:rsid w:val="00EA61B3"/>
    <w:rsid w:val="00EC0D23"/>
    <w:rsid w:val="00EC1603"/>
    <w:rsid w:val="00EC26BF"/>
    <w:rsid w:val="00EC7C4C"/>
    <w:rsid w:val="00EE6DAA"/>
    <w:rsid w:val="00EF03C5"/>
    <w:rsid w:val="00EF3B3E"/>
    <w:rsid w:val="00EF625E"/>
    <w:rsid w:val="00F25C8F"/>
    <w:rsid w:val="00F26D9E"/>
    <w:rsid w:val="00F41752"/>
    <w:rsid w:val="00F47D4C"/>
    <w:rsid w:val="00F50BD4"/>
    <w:rsid w:val="00F81343"/>
    <w:rsid w:val="00F94A5B"/>
    <w:rsid w:val="00F94B09"/>
    <w:rsid w:val="00FC76A4"/>
    <w:rsid w:val="00FE2CE8"/>
    <w:rsid w:val="00FE59D6"/>
    <w:rsid w:val="00FF110F"/>
    <w:rsid w:val="00FF4E86"/>
    <w:rsid w:val="00FF72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61444A"/>
  <w15:docId w15:val="{060BC0D7-8783-4F0A-933D-286E71E1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733C"/>
    <w:pPr>
      <w:suppressAutoHyphens/>
    </w:pPr>
    <w:rPr>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DB733C"/>
    <w:pPr>
      <w:keepLines/>
      <w:tabs>
        <w:tab w:val="left" w:pos="284"/>
        <w:tab w:val="left" w:pos="567"/>
        <w:tab w:val="left" w:pos="851"/>
      </w:tabs>
      <w:ind w:firstLine="284"/>
      <w:jc w:val="both"/>
    </w:pPr>
  </w:style>
  <w:style w:type="table" w:styleId="Grilledutableau">
    <w:name w:val="Table Grid"/>
    <w:basedOn w:val="TableauNormal"/>
    <w:rsid w:val="0003357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E06806"/>
    <w:pPr>
      <w:tabs>
        <w:tab w:val="center" w:pos="4536"/>
        <w:tab w:val="right" w:pos="9072"/>
      </w:tabs>
    </w:pPr>
  </w:style>
  <w:style w:type="paragraph" w:styleId="Pieddepage">
    <w:name w:val="footer"/>
    <w:basedOn w:val="Normal"/>
    <w:rsid w:val="00E06806"/>
    <w:pPr>
      <w:tabs>
        <w:tab w:val="center" w:pos="4536"/>
        <w:tab w:val="right" w:pos="9072"/>
      </w:tabs>
    </w:pPr>
  </w:style>
  <w:style w:type="character" w:styleId="Lienhypertexte">
    <w:name w:val="Hyperlink"/>
    <w:rsid w:val="00E551DF"/>
    <w:rPr>
      <w:color w:val="0000FF"/>
      <w:u w:val="single"/>
    </w:rPr>
  </w:style>
  <w:style w:type="paragraph" w:styleId="Textedebulles">
    <w:name w:val="Balloon Text"/>
    <w:basedOn w:val="Normal"/>
    <w:link w:val="TextedebullesCar"/>
    <w:rsid w:val="00D349F3"/>
    <w:rPr>
      <w:rFonts w:ascii="Tahoma" w:hAnsi="Tahoma" w:cs="Tahoma"/>
      <w:sz w:val="16"/>
      <w:szCs w:val="16"/>
    </w:rPr>
  </w:style>
  <w:style w:type="character" w:customStyle="1" w:styleId="TextedebullesCar">
    <w:name w:val="Texte de bulles Car"/>
    <w:link w:val="Textedebulles"/>
    <w:rsid w:val="00D349F3"/>
    <w:rPr>
      <w:rFonts w:ascii="Tahoma" w:hAnsi="Tahoma" w:cs="Tahoma"/>
      <w:sz w:val="16"/>
      <w:szCs w:val="16"/>
      <w:lang w:eastAsia="ar-SA"/>
    </w:rPr>
  </w:style>
  <w:style w:type="paragraph" w:styleId="Corpsdetexte">
    <w:name w:val="Body Text"/>
    <w:basedOn w:val="Normal"/>
    <w:link w:val="CorpsdetexteCar"/>
    <w:rsid w:val="00755E67"/>
    <w:pPr>
      <w:widowControl w:val="0"/>
      <w:spacing w:after="120"/>
    </w:pPr>
    <w:rPr>
      <w:rFonts w:ascii="Arial" w:eastAsia="Lucida Sans Unicode" w:hAnsi="Arial"/>
      <w:szCs w:val="24"/>
    </w:rPr>
  </w:style>
  <w:style w:type="character" w:customStyle="1" w:styleId="CorpsdetexteCar">
    <w:name w:val="Corps de texte Car"/>
    <w:link w:val="Corpsdetexte"/>
    <w:rsid w:val="00755E67"/>
    <w:rPr>
      <w:rFonts w:ascii="Arial" w:eastAsia="Lucida Sans Unicode" w:hAnsi="Arial"/>
      <w:sz w:val="22"/>
      <w:szCs w:val="24"/>
    </w:rPr>
  </w:style>
  <w:style w:type="paragraph" w:customStyle="1" w:styleId="Contenudetableau">
    <w:name w:val="Contenu de tableau"/>
    <w:basedOn w:val="Normal"/>
    <w:rsid w:val="00755E67"/>
    <w:pPr>
      <w:widowControl w:val="0"/>
      <w:suppressLineNumbers/>
    </w:pPr>
    <w:rPr>
      <w:rFonts w:ascii="Arial" w:eastAsia="Lucida Sans Unicode" w:hAnsi="Arial"/>
      <w:szCs w:val="24"/>
    </w:rPr>
  </w:style>
  <w:style w:type="character" w:styleId="Marquedecommentaire">
    <w:name w:val="annotation reference"/>
    <w:basedOn w:val="Policepardfaut"/>
    <w:rsid w:val="00234895"/>
    <w:rPr>
      <w:sz w:val="16"/>
      <w:szCs w:val="16"/>
    </w:rPr>
  </w:style>
  <w:style w:type="paragraph" w:styleId="Commentaire">
    <w:name w:val="annotation text"/>
    <w:basedOn w:val="Normal"/>
    <w:link w:val="CommentaireCar"/>
    <w:rsid w:val="00234895"/>
    <w:rPr>
      <w:sz w:val="20"/>
    </w:rPr>
  </w:style>
  <w:style w:type="character" w:customStyle="1" w:styleId="CommentaireCar">
    <w:name w:val="Commentaire Car"/>
    <w:basedOn w:val="Policepardfaut"/>
    <w:link w:val="Commentaire"/>
    <w:rsid w:val="00234895"/>
    <w:rPr>
      <w:lang w:eastAsia="ar-SA"/>
    </w:rPr>
  </w:style>
  <w:style w:type="paragraph" w:styleId="Objetducommentaire">
    <w:name w:val="annotation subject"/>
    <w:basedOn w:val="Commentaire"/>
    <w:next w:val="Commentaire"/>
    <w:link w:val="ObjetducommentaireCar"/>
    <w:rsid w:val="00234895"/>
    <w:rPr>
      <w:b/>
      <w:bCs/>
    </w:rPr>
  </w:style>
  <w:style w:type="character" w:customStyle="1" w:styleId="ObjetducommentaireCar">
    <w:name w:val="Objet du commentaire Car"/>
    <w:basedOn w:val="CommentaireCar"/>
    <w:link w:val="Objetducommentaire"/>
    <w:rsid w:val="00234895"/>
    <w:rPr>
      <w:b/>
      <w:bCs/>
      <w:lang w:eastAsia="ar-SA"/>
    </w:rPr>
  </w:style>
  <w:style w:type="paragraph" w:styleId="Paragraphedeliste">
    <w:name w:val="List Paragraph"/>
    <w:basedOn w:val="Normal"/>
    <w:uiPriority w:val="34"/>
    <w:qFormat/>
    <w:rsid w:val="00663DE4"/>
    <w:pPr>
      <w:ind w:left="720"/>
      <w:contextualSpacing/>
    </w:pPr>
  </w:style>
  <w:style w:type="character" w:styleId="Lienhypertextesuivivisit">
    <w:name w:val="FollowedHyperlink"/>
    <w:basedOn w:val="Policepardfaut"/>
    <w:semiHidden/>
    <w:unhideWhenUsed/>
    <w:rsid w:val="002F73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367849">
      <w:bodyDiv w:val="1"/>
      <w:marLeft w:val="0"/>
      <w:marRight w:val="0"/>
      <w:marTop w:val="0"/>
      <w:marBottom w:val="0"/>
      <w:divBdr>
        <w:top w:val="none" w:sz="0" w:space="0" w:color="auto"/>
        <w:left w:val="none" w:sz="0" w:space="0" w:color="auto"/>
        <w:bottom w:val="none" w:sz="0" w:space="0" w:color="auto"/>
        <w:right w:val="none" w:sz="0" w:space="0" w:color="auto"/>
      </w:divBdr>
    </w:div>
    <w:div w:id="1311639585">
      <w:bodyDiv w:val="1"/>
      <w:marLeft w:val="0"/>
      <w:marRight w:val="0"/>
      <w:marTop w:val="0"/>
      <w:marBottom w:val="0"/>
      <w:divBdr>
        <w:top w:val="none" w:sz="0" w:space="0" w:color="auto"/>
        <w:left w:val="none" w:sz="0" w:space="0" w:color="auto"/>
        <w:bottom w:val="none" w:sz="0" w:space="0" w:color="auto"/>
        <w:right w:val="none" w:sz="0" w:space="0" w:color="auto"/>
      </w:divBdr>
    </w:div>
    <w:div w:id="1317029703">
      <w:bodyDiv w:val="1"/>
      <w:marLeft w:val="0"/>
      <w:marRight w:val="0"/>
      <w:marTop w:val="0"/>
      <w:marBottom w:val="0"/>
      <w:divBdr>
        <w:top w:val="none" w:sz="0" w:space="0" w:color="auto"/>
        <w:left w:val="none" w:sz="0" w:space="0" w:color="auto"/>
        <w:bottom w:val="none" w:sz="0" w:space="0" w:color="auto"/>
        <w:right w:val="none" w:sz="0" w:space="0" w:color="auto"/>
      </w:divBdr>
    </w:div>
    <w:div w:id="165880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mploi.grenoblealpesmetropole.fr/102-le-recrutement-via-les-clauses-emploi.htm" TargetMode="External"/><Relationship Id="rId13" Type="http://schemas.openxmlformats.org/officeDocument/2006/relationships/hyperlink" Target="https://services.demarches.lametro.fr/administration/contacter-le-delegue-a-la-protection-des-donne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lause.emploi@grenoblealpesmetropole.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marche.inclusion.beta.gouv.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ti38.fr/les-structure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mploi.grenoblealpesmetropole.fr/cms_viewFile.php?idtf=302&amp;path=Liste-des-partenaires-du-recrutement-du-dispositif-clause-emploi.pdf"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AB610-92BD-4FD0-BCF4-F1A5A2E45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2127</Words>
  <Characters>12657</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Insertion professionnelle des publics prioritaires</vt:lpstr>
    </vt:vector>
  </TitlesOfParts>
  <Company>Ville de Grenoble</Company>
  <LinksUpToDate>false</LinksUpToDate>
  <CharactersWithSpaces>14755</CharactersWithSpaces>
  <SharedDoc>false</SharedDoc>
  <HLinks>
    <vt:vector size="12" baseType="variant">
      <vt:variant>
        <vt:i4>2687060</vt:i4>
      </vt:variant>
      <vt:variant>
        <vt:i4>3</vt:i4>
      </vt:variant>
      <vt:variant>
        <vt:i4>0</vt:i4>
      </vt:variant>
      <vt:variant>
        <vt:i4>5</vt:i4>
      </vt:variant>
      <vt:variant>
        <vt:lpwstr>mailto:clause.emploi@lametro.fr</vt:lpwstr>
      </vt:variant>
      <vt:variant>
        <vt:lpwstr/>
      </vt:variant>
      <vt:variant>
        <vt:i4>5898259</vt:i4>
      </vt:variant>
      <vt:variant>
        <vt:i4>0</vt:i4>
      </vt:variant>
      <vt:variant>
        <vt:i4>0</vt:i4>
      </vt:variant>
      <vt:variant>
        <vt:i4>5</vt:i4>
      </vt:variant>
      <vt:variant>
        <vt:lpwstr>http://www.conso-solidaires.org/annuaire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Insertion professionnelle des publics prioritaires</dc:title>
  <dc:creator>corbineauau</dc:creator>
  <cp:lastModifiedBy>Paturel, David</cp:lastModifiedBy>
  <cp:revision>3</cp:revision>
  <cp:lastPrinted>2022-08-24T07:23:00Z</cp:lastPrinted>
  <dcterms:created xsi:type="dcterms:W3CDTF">2025-05-19T10:00:00Z</dcterms:created>
  <dcterms:modified xsi:type="dcterms:W3CDTF">2025-05-20T10:41:00Z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